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spacing w:val="0"/>
          <w:sz w:val="22"/>
          <w:szCs w:val="22"/>
        </w:rPr>
        <w:id w:val="-18491636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36B2650" w14:textId="7B497AAA" w:rsidR="00836E14" w:rsidRPr="00692FB8" w:rsidRDefault="00836E14" w:rsidP="00836E14">
          <w:pPr>
            <w:pStyle w:val="Titre"/>
          </w:pPr>
          <w:r w:rsidRPr="00692FB8">
            <w:t xml:space="preserve">Chapitre </w:t>
          </w:r>
          <w:r w:rsidR="00532D7F">
            <w:t>6</w:t>
          </w:r>
          <w:r w:rsidRPr="00692FB8">
            <w:t xml:space="preserve"> : </w:t>
          </w:r>
          <w:r w:rsidR="00532D7F">
            <w:t>Vecteurs 1</w:t>
          </w:r>
        </w:p>
        <w:p w14:paraId="2A130CEF" w14:textId="660DB2C7" w:rsidR="00B141A4" w:rsidRDefault="00836E14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1922116" w:history="1">
            <w:r w:rsidR="00B141A4" w:rsidRPr="00BA74F8">
              <w:rPr>
                <w:rStyle w:val="Lienhypertexte"/>
                <w:noProof/>
              </w:rPr>
              <w:t>1</w:t>
            </w:r>
            <w:r w:rsidR="00B141A4">
              <w:rPr>
                <w:noProof/>
              </w:rPr>
              <w:tab/>
            </w:r>
            <w:r w:rsidR="00B141A4" w:rsidRPr="00BA74F8">
              <w:rPr>
                <w:rStyle w:val="Lienhypertexte"/>
                <w:noProof/>
              </w:rPr>
              <w:t>Translations</w:t>
            </w:r>
            <w:r w:rsidR="00B141A4">
              <w:rPr>
                <w:noProof/>
                <w:webHidden/>
              </w:rPr>
              <w:tab/>
            </w:r>
            <w:r w:rsidR="00B141A4">
              <w:rPr>
                <w:noProof/>
                <w:webHidden/>
              </w:rPr>
              <w:fldChar w:fldCharType="begin"/>
            </w:r>
            <w:r w:rsidR="00B141A4">
              <w:rPr>
                <w:noProof/>
                <w:webHidden/>
              </w:rPr>
              <w:instrText xml:space="preserve"> PAGEREF _Toc91922116 \h </w:instrText>
            </w:r>
            <w:r w:rsidR="00B141A4">
              <w:rPr>
                <w:noProof/>
                <w:webHidden/>
              </w:rPr>
            </w:r>
            <w:r w:rsidR="00B141A4">
              <w:rPr>
                <w:noProof/>
                <w:webHidden/>
              </w:rPr>
              <w:fldChar w:fldCharType="separate"/>
            </w:r>
            <w:r w:rsidR="008464F8">
              <w:rPr>
                <w:noProof/>
                <w:webHidden/>
              </w:rPr>
              <w:t>2</w:t>
            </w:r>
            <w:r w:rsidR="00B141A4">
              <w:rPr>
                <w:noProof/>
                <w:webHidden/>
              </w:rPr>
              <w:fldChar w:fldCharType="end"/>
            </w:r>
          </w:hyperlink>
        </w:p>
        <w:p w14:paraId="37E3E432" w14:textId="60B9A937" w:rsidR="00B141A4" w:rsidRDefault="008464F8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91922117" w:history="1">
            <w:r w:rsidR="00B141A4" w:rsidRPr="00BA74F8">
              <w:rPr>
                <w:rStyle w:val="Lienhypertexte"/>
                <w:noProof/>
              </w:rPr>
              <w:t>2</w:t>
            </w:r>
            <w:r w:rsidR="00B141A4">
              <w:rPr>
                <w:noProof/>
              </w:rPr>
              <w:tab/>
            </w:r>
            <w:r w:rsidR="00B141A4" w:rsidRPr="00BA74F8">
              <w:rPr>
                <w:rStyle w:val="Lienhypertexte"/>
                <w:noProof/>
              </w:rPr>
              <w:t>Vecteurs</w:t>
            </w:r>
            <w:r w:rsidR="00B141A4">
              <w:rPr>
                <w:noProof/>
                <w:webHidden/>
              </w:rPr>
              <w:tab/>
            </w:r>
            <w:r w:rsidR="00B141A4">
              <w:rPr>
                <w:noProof/>
                <w:webHidden/>
              </w:rPr>
              <w:fldChar w:fldCharType="begin"/>
            </w:r>
            <w:r w:rsidR="00B141A4">
              <w:rPr>
                <w:noProof/>
                <w:webHidden/>
              </w:rPr>
              <w:instrText xml:space="preserve"> PAGEREF _Toc91922117 \h </w:instrText>
            </w:r>
            <w:r w:rsidR="00B141A4">
              <w:rPr>
                <w:noProof/>
                <w:webHidden/>
              </w:rPr>
            </w:r>
            <w:r w:rsidR="00B141A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B141A4">
              <w:rPr>
                <w:noProof/>
                <w:webHidden/>
              </w:rPr>
              <w:fldChar w:fldCharType="end"/>
            </w:r>
          </w:hyperlink>
        </w:p>
        <w:p w14:paraId="3CB634EC" w14:textId="2DECD469" w:rsidR="00B141A4" w:rsidRDefault="008464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91922118" w:history="1">
            <w:r w:rsidR="00B141A4" w:rsidRPr="00BA74F8">
              <w:rPr>
                <w:rStyle w:val="Lienhypertexte"/>
                <w:noProof/>
              </w:rPr>
              <w:t>2.1</w:t>
            </w:r>
            <w:r w:rsidR="00B141A4">
              <w:rPr>
                <w:noProof/>
              </w:rPr>
              <w:tab/>
            </w:r>
            <w:r w:rsidR="00B141A4" w:rsidRPr="00BA74F8">
              <w:rPr>
                <w:rStyle w:val="Lienhypertexte"/>
                <w:noProof/>
              </w:rPr>
              <w:t>Définition</w:t>
            </w:r>
            <w:r w:rsidR="00B141A4">
              <w:rPr>
                <w:noProof/>
                <w:webHidden/>
              </w:rPr>
              <w:tab/>
            </w:r>
            <w:r w:rsidR="00B141A4">
              <w:rPr>
                <w:noProof/>
                <w:webHidden/>
              </w:rPr>
              <w:fldChar w:fldCharType="begin"/>
            </w:r>
            <w:r w:rsidR="00B141A4">
              <w:rPr>
                <w:noProof/>
                <w:webHidden/>
              </w:rPr>
              <w:instrText xml:space="preserve"> PAGEREF _Toc91922118 \h </w:instrText>
            </w:r>
            <w:r w:rsidR="00B141A4">
              <w:rPr>
                <w:noProof/>
                <w:webHidden/>
              </w:rPr>
            </w:r>
            <w:r w:rsidR="00B141A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B141A4">
              <w:rPr>
                <w:noProof/>
                <w:webHidden/>
              </w:rPr>
              <w:fldChar w:fldCharType="end"/>
            </w:r>
          </w:hyperlink>
        </w:p>
        <w:p w14:paraId="351904A5" w14:textId="446E7E23" w:rsidR="00B141A4" w:rsidRDefault="008464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91922119" w:history="1">
            <w:r w:rsidR="00B141A4" w:rsidRPr="00BA74F8">
              <w:rPr>
                <w:rStyle w:val="Lienhypertexte"/>
                <w:noProof/>
              </w:rPr>
              <w:t>2.2</w:t>
            </w:r>
            <w:r w:rsidR="00B141A4">
              <w:rPr>
                <w:noProof/>
              </w:rPr>
              <w:tab/>
            </w:r>
            <w:r w:rsidR="00B141A4" w:rsidRPr="00BA74F8">
              <w:rPr>
                <w:rStyle w:val="Lienhypertexte"/>
                <w:noProof/>
              </w:rPr>
              <w:t>Vecteurs égaux</w:t>
            </w:r>
            <w:r w:rsidR="00B141A4">
              <w:rPr>
                <w:noProof/>
                <w:webHidden/>
              </w:rPr>
              <w:tab/>
            </w:r>
            <w:r w:rsidR="00B141A4">
              <w:rPr>
                <w:noProof/>
                <w:webHidden/>
              </w:rPr>
              <w:fldChar w:fldCharType="begin"/>
            </w:r>
            <w:r w:rsidR="00B141A4">
              <w:rPr>
                <w:noProof/>
                <w:webHidden/>
              </w:rPr>
              <w:instrText xml:space="preserve"> PAGEREF _Toc91922119 \h </w:instrText>
            </w:r>
            <w:r w:rsidR="00B141A4">
              <w:rPr>
                <w:noProof/>
                <w:webHidden/>
              </w:rPr>
            </w:r>
            <w:r w:rsidR="00B141A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B141A4">
              <w:rPr>
                <w:noProof/>
                <w:webHidden/>
              </w:rPr>
              <w:fldChar w:fldCharType="end"/>
            </w:r>
          </w:hyperlink>
        </w:p>
        <w:p w14:paraId="1BD40FA7" w14:textId="6D59DE4B" w:rsidR="00B141A4" w:rsidRDefault="008464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91922120" w:history="1">
            <w:r w:rsidR="00B141A4" w:rsidRPr="00BA74F8">
              <w:rPr>
                <w:rStyle w:val="Lienhypertexte"/>
                <w:noProof/>
              </w:rPr>
              <w:t>2.3</w:t>
            </w:r>
            <w:r w:rsidR="00B141A4">
              <w:rPr>
                <w:noProof/>
              </w:rPr>
              <w:tab/>
            </w:r>
            <w:r w:rsidR="00B141A4" w:rsidRPr="00BA74F8">
              <w:rPr>
                <w:rStyle w:val="Lienhypertexte"/>
                <w:noProof/>
              </w:rPr>
              <w:t xml:space="preserve">Notation </w:t>
            </w:r>
            <m:oMath>
              <m:r>
                <m:rPr>
                  <m:sty m:val="bi"/>
                </m:rPr>
                <w:rPr>
                  <w:rStyle w:val="Lienhypertexte"/>
                  <w:rFonts w:ascii="Cambria Math" w:hAnsi="Cambria Math"/>
                  <w:noProof/>
                </w:rPr>
                <m:t>u</m:t>
              </m:r>
            </m:oMath>
            <w:r w:rsidR="00B141A4">
              <w:rPr>
                <w:noProof/>
                <w:webHidden/>
              </w:rPr>
              <w:tab/>
            </w:r>
            <w:r w:rsidR="00B141A4">
              <w:rPr>
                <w:noProof/>
                <w:webHidden/>
              </w:rPr>
              <w:fldChar w:fldCharType="begin"/>
            </w:r>
            <w:r w:rsidR="00B141A4">
              <w:rPr>
                <w:noProof/>
                <w:webHidden/>
              </w:rPr>
              <w:instrText xml:space="preserve"> PAGEREF _Toc91922120 \h </w:instrText>
            </w:r>
            <w:r w:rsidR="00B141A4">
              <w:rPr>
                <w:noProof/>
                <w:webHidden/>
              </w:rPr>
            </w:r>
            <w:r w:rsidR="00B141A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B141A4">
              <w:rPr>
                <w:noProof/>
                <w:webHidden/>
              </w:rPr>
              <w:fldChar w:fldCharType="end"/>
            </w:r>
          </w:hyperlink>
        </w:p>
        <w:p w14:paraId="316927C0" w14:textId="611C53C8" w:rsidR="00B141A4" w:rsidRDefault="008464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91922121" w:history="1">
            <w:r w:rsidR="00B141A4" w:rsidRPr="00BA74F8">
              <w:rPr>
                <w:rStyle w:val="Lienhypertexte"/>
                <w:noProof/>
              </w:rPr>
              <w:t>2.4</w:t>
            </w:r>
            <w:r w:rsidR="00B141A4">
              <w:rPr>
                <w:noProof/>
              </w:rPr>
              <w:tab/>
            </w:r>
            <w:r w:rsidR="00B141A4" w:rsidRPr="00BA74F8">
              <w:rPr>
                <w:rStyle w:val="Lienhypertexte"/>
                <w:noProof/>
              </w:rPr>
              <w:t>Vecteurs particuliers</w:t>
            </w:r>
            <w:r w:rsidR="00B141A4">
              <w:rPr>
                <w:noProof/>
                <w:webHidden/>
              </w:rPr>
              <w:tab/>
            </w:r>
            <w:r w:rsidR="00B141A4">
              <w:rPr>
                <w:noProof/>
                <w:webHidden/>
              </w:rPr>
              <w:fldChar w:fldCharType="begin"/>
            </w:r>
            <w:r w:rsidR="00B141A4">
              <w:rPr>
                <w:noProof/>
                <w:webHidden/>
              </w:rPr>
              <w:instrText xml:space="preserve"> PAGEREF _Toc91922121 \h </w:instrText>
            </w:r>
            <w:r w:rsidR="00B141A4">
              <w:rPr>
                <w:noProof/>
                <w:webHidden/>
              </w:rPr>
            </w:r>
            <w:r w:rsidR="00B141A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B141A4">
              <w:rPr>
                <w:noProof/>
                <w:webHidden/>
              </w:rPr>
              <w:fldChar w:fldCharType="end"/>
            </w:r>
          </w:hyperlink>
        </w:p>
        <w:p w14:paraId="2A26BF6D" w14:textId="6F3AF6CF" w:rsidR="00B141A4" w:rsidRDefault="008464F8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91922122" w:history="1">
            <w:r w:rsidR="00B141A4" w:rsidRPr="00BA74F8">
              <w:rPr>
                <w:rStyle w:val="Lienhypertexte"/>
                <w:noProof/>
              </w:rPr>
              <w:t>3</w:t>
            </w:r>
            <w:r w:rsidR="00B141A4">
              <w:rPr>
                <w:noProof/>
              </w:rPr>
              <w:tab/>
            </w:r>
            <w:r w:rsidR="00B141A4" w:rsidRPr="00BA74F8">
              <w:rPr>
                <w:rStyle w:val="Lienhypertexte"/>
                <w:noProof/>
              </w:rPr>
              <w:t>Coordonnées d'un vecteur dans une base</w:t>
            </w:r>
            <w:r w:rsidR="00B141A4">
              <w:rPr>
                <w:noProof/>
                <w:webHidden/>
              </w:rPr>
              <w:tab/>
            </w:r>
            <w:r w:rsidR="00B141A4">
              <w:rPr>
                <w:noProof/>
                <w:webHidden/>
              </w:rPr>
              <w:fldChar w:fldCharType="begin"/>
            </w:r>
            <w:r w:rsidR="00B141A4">
              <w:rPr>
                <w:noProof/>
                <w:webHidden/>
              </w:rPr>
              <w:instrText xml:space="preserve"> PAGEREF _Toc91922122 \h </w:instrText>
            </w:r>
            <w:r w:rsidR="00B141A4">
              <w:rPr>
                <w:noProof/>
                <w:webHidden/>
              </w:rPr>
            </w:r>
            <w:r w:rsidR="00B141A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B141A4">
              <w:rPr>
                <w:noProof/>
                <w:webHidden/>
              </w:rPr>
              <w:fldChar w:fldCharType="end"/>
            </w:r>
          </w:hyperlink>
        </w:p>
        <w:p w14:paraId="2B8A87CC" w14:textId="66BBFB07" w:rsidR="00B141A4" w:rsidRDefault="008464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91922123" w:history="1">
            <w:r w:rsidR="00B141A4" w:rsidRPr="00BA74F8">
              <w:rPr>
                <w:rStyle w:val="Lienhypertexte"/>
                <w:noProof/>
              </w:rPr>
              <w:t>3.1</w:t>
            </w:r>
            <w:r w:rsidR="00B141A4">
              <w:rPr>
                <w:noProof/>
              </w:rPr>
              <w:tab/>
            </w:r>
            <w:r w:rsidR="00B141A4" w:rsidRPr="00BA74F8">
              <w:rPr>
                <w:rStyle w:val="Lienhypertexte"/>
                <w:noProof/>
              </w:rPr>
              <w:t>Repère : nouvelle notation</w:t>
            </w:r>
            <w:r w:rsidR="00B141A4">
              <w:rPr>
                <w:noProof/>
                <w:webHidden/>
              </w:rPr>
              <w:tab/>
            </w:r>
            <w:r w:rsidR="00B141A4">
              <w:rPr>
                <w:noProof/>
                <w:webHidden/>
              </w:rPr>
              <w:fldChar w:fldCharType="begin"/>
            </w:r>
            <w:r w:rsidR="00B141A4">
              <w:rPr>
                <w:noProof/>
                <w:webHidden/>
              </w:rPr>
              <w:instrText xml:space="preserve"> PAGEREF _Toc91922123 \h </w:instrText>
            </w:r>
            <w:r w:rsidR="00B141A4">
              <w:rPr>
                <w:noProof/>
                <w:webHidden/>
              </w:rPr>
            </w:r>
            <w:r w:rsidR="00B141A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B141A4">
              <w:rPr>
                <w:noProof/>
                <w:webHidden/>
              </w:rPr>
              <w:fldChar w:fldCharType="end"/>
            </w:r>
          </w:hyperlink>
        </w:p>
        <w:p w14:paraId="7C8876B8" w14:textId="37A031DA" w:rsidR="00B141A4" w:rsidRDefault="008464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91922124" w:history="1">
            <w:r w:rsidR="00B141A4" w:rsidRPr="00BA74F8">
              <w:rPr>
                <w:rStyle w:val="Lienhypertexte"/>
                <w:noProof/>
              </w:rPr>
              <w:t>3.2</w:t>
            </w:r>
            <w:r w:rsidR="00B141A4">
              <w:rPr>
                <w:noProof/>
              </w:rPr>
              <w:tab/>
            </w:r>
            <w:r w:rsidR="00B141A4" w:rsidRPr="00BA74F8">
              <w:rPr>
                <w:rStyle w:val="Lienhypertexte"/>
                <w:noProof/>
              </w:rPr>
              <w:t>Coordonnées d'un vecteur</w:t>
            </w:r>
            <w:r w:rsidR="00B141A4">
              <w:rPr>
                <w:noProof/>
                <w:webHidden/>
              </w:rPr>
              <w:tab/>
            </w:r>
            <w:r w:rsidR="00B141A4">
              <w:rPr>
                <w:noProof/>
                <w:webHidden/>
              </w:rPr>
              <w:fldChar w:fldCharType="begin"/>
            </w:r>
            <w:r w:rsidR="00B141A4">
              <w:rPr>
                <w:noProof/>
                <w:webHidden/>
              </w:rPr>
              <w:instrText xml:space="preserve"> PAGEREF _Toc91922124 \h </w:instrText>
            </w:r>
            <w:r w:rsidR="00B141A4">
              <w:rPr>
                <w:noProof/>
                <w:webHidden/>
              </w:rPr>
            </w:r>
            <w:r w:rsidR="00B141A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B141A4">
              <w:rPr>
                <w:noProof/>
                <w:webHidden/>
              </w:rPr>
              <w:fldChar w:fldCharType="end"/>
            </w:r>
          </w:hyperlink>
        </w:p>
        <w:p w14:paraId="1A3F7A57" w14:textId="38860044" w:rsidR="00B141A4" w:rsidRDefault="008464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91922125" w:history="1">
            <w:r w:rsidR="00B141A4" w:rsidRPr="00BA74F8">
              <w:rPr>
                <w:rStyle w:val="Lienhypertexte"/>
                <w:noProof/>
              </w:rPr>
              <w:t>3.3</w:t>
            </w:r>
            <w:r w:rsidR="00B141A4">
              <w:rPr>
                <w:noProof/>
              </w:rPr>
              <w:tab/>
            </w:r>
            <w:r w:rsidR="00B141A4" w:rsidRPr="00BA74F8">
              <w:rPr>
                <w:rStyle w:val="Lienhypertexte"/>
                <w:noProof/>
              </w:rPr>
              <w:t>Égalité de deux vecteurs</w:t>
            </w:r>
            <w:r w:rsidR="00B141A4">
              <w:rPr>
                <w:noProof/>
                <w:webHidden/>
              </w:rPr>
              <w:tab/>
            </w:r>
            <w:r w:rsidR="00B141A4">
              <w:rPr>
                <w:noProof/>
                <w:webHidden/>
              </w:rPr>
              <w:fldChar w:fldCharType="begin"/>
            </w:r>
            <w:r w:rsidR="00B141A4">
              <w:rPr>
                <w:noProof/>
                <w:webHidden/>
              </w:rPr>
              <w:instrText xml:space="preserve"> PAGEREF _Toc91922125 \h </w:instrText>
            </w:r>
            <w:r w:rsidR="00B141A4">
              <w:rPr>
                <w:noProof/>
                <w:webHidden/>
              </w:rPr>
            </w:r>
            <w:r w:rsidR="00B141A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B141A4">
              <w:rPr>
                <w:noProof/>
                <w:webHidden/>
              </w:rPr>
              <w:fldChar w:fldCharType="end"/>
            </w:r>
          </w:hyperlink>
        </w:p>
        <w:p w14:paraId="10451B13" w14:textId="2D0CE9DA" w:rsidR="00B141A4" w:rsidRDefault="008464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91922126" w:history="1">
            <w:r w:rsidR="00B141A4" w:rsidRPr="00BA74F8">
              <w:rPr>
                <w:rStyle w:val="Lienhypertexte"/>
                <w:noProof/>
              </w:rPr>
              <w:t>3.4</w:t>
            </w:r>
            <w:r w:rsidR="00B141A4">
              <w:rPr>
                <w:noProof/>
              </w:rPr>
              <w:tab/>
            </w:r>
            <w:r w:rsidR="00B141A4" w:rsidRPr="00BA74F8">
              <w:rPr>
                <w:rStyle w:val="Lienhypertexte"/>
                <w:noProof/>
              </w:rPr>
              <w:t xml:space="preserve">Coordonnées du vecteur </w:t>
            </w:r>
            <m:oMath>
              <m:r>
                <m:rPr>
                  <m:sty m:val="bi"/>
                </m:rPr>
                <w:rPr>
                  <w:rStyle w:val="Lienhypertexte"/>
                  <w:rFonts w:ascii="Cambria Math" w:hAnsi="Cambria Math"/>
                  <w:noProof/>
                </w:rPr>
                <m:t>AB</m:t>
              </m:r>
            </m:oMath>
            <w:r w:rsidR="00B141A4">
              <w:rPr>
                <w:noProof/>
                <w:webHidden/>
              </w:rPr>
              <w:tab/>
            </w:r>
            <w:r w:rsidR="00B141A4">
              <w:rPr>
                <w:noProof/>
                <w:webHidden/>
              </w:rPr>
              <w:fldChar w:fldCharType="begin"/>
            </w:r>
            <w:r w:rsidR="00B141A4">
              <w:rPr>
                <w:noProof/>
                <w:webHidden/>
              </w:rPr>
              <w:instrText xml:space="preserve"> PAGEREF _Toc91922126 \h </w:instrText>
            </w:r>
            <w:r w:rsidR="00B141A4">
              <w:rPr>
                <w:noProof/>
                <w:webHidden/>
              </w:rPr>
            </w:r>
            <w:r w:rsidR="00B141A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B141A4">
              <w:rPr>
                <w:noProof/>
                <w:webHidden/>
              </w:rPr>
              <w:fldChar w:fldCharType="end"/>
            </w:r>
          </w:hyperlink>
        </w:p>
        <w:p w14:paraId="462C559C" w14:textId="76F3F5AD" w:rsidR="00B141A4" w:rsidRDefault="008464F8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91922127" w:history="1">
            <w:r w:rsidR="00B141A4" w:rsidRPr="00BA74F8">
              <w:rPr>
                <w:rStyle w:val="Lienhypertexte"/>
                <w:noProof/>
              </w:rPr>
              <w:t>4</w:t>
            </w:r>
            <w:r w:rsidR="00B141A4">
              <w:rPr>
                <w:noProof/>
              </w:rPr>
              <w:tab/>
            </w:r>
            <w:r w:rsidR="00B141A4" w:rsidRPr="00BA74F8">
              <w:rPr>
                <w:rStyle w:val="Lienhypertexte"/>
                <w:noProof/>
              </w:rPr>
              <w:t>Norme d'un vecteur</w:t>
            </w:r>
            <w:r w:rsidR="00B141A4">
              <w:rPr>
                <w:noProof/>
                <w:webHidden/>
              </w:rPr>
              <w:tab/>
            </w:r>
            <w:r w:rsidR="00B141A4">
              <w:rPr>
                <w:noProof/>
                <w:webHidden/>
              </w:rPr>
              <w:fldChar w:fldCharType="begin"/>
            </w:r>
            <w:r w:rsidR="00B141A4">
              <w:rPr>
                <w:noProof/>
                <w:webHidden/>
              </w:rPr>
              <w:instrText xml:space="preserve"> PAGEREF _Toc91922127 \h </w:instrText>
            </w:r>
            <w:r w:rsidR="00B141A4">
              <w:rPr>
                <w:noProof/>
                <w:webHidden/>
              </w:rPr>
            </w:r>
            <w:r w:rsidR="00B141A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B141A4">
              <w:rPr>
                <w:noProof/>
                <w:webHidden/>
              </w:rPr>
              <w:fldChar w:fldCharType="end"/>
            </w:r>
          </w:hyperlink>
        </w:p>
        <w:p w14:paraId="2DDD13DF" w14:textId="0ACD660F" w:rsidR="00B141A4" w:rsidRDefault="008464F8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91922128" w:history="1">
            <w:r w:rsidR="00B141A4" w:rsidRPr="00BA74F8">
              <w:rPr>
                <w:rStyle w:val="Lienhypertexte"/>
                <w:noProof/>
              </w:rPr>
              <w:t>5</w:t>
            </w:r>
            <w:r w:rsidR="00B141A4">
              <w:rPr>
                <w:noProof/>
              </w:rPr>
              <w:tab/>
            </w:r>
            <w:r w:rsidR="00B141A4" w:rsidRPr="00BA74F8">
              <w:rPr>
                <w:rStyle w:val="Lienhypertexte"/>
                <w:noProof/>
              </w:rPr>
              <w:t>Somme et différence de deux vecteurs</w:t>
            </w:r>
            <w:r w:rsidR="00B141A4">
              <w:rPr>
                <w:noProof/>
                <w:webHidden/>
              </w:rPr>
              <w:tab/>
            </w:r>
            <w:r w:rsidR="00B141A4">
              <w:rPr>
                <w:noProof/>
                <w:webHidden/>
              </w:rPr>
              <w:fldChar w:fldCharType="begin"/>
            </w:r>
            <w:r w:rsidR="00B141A4">
              <w:rPr>
                <w:noProof/>
                <w:webHidden/>
              </w:rPr>
              <w:instrText xml:space="preserve"> PAGEREF _Toc91922128 \h </w:instrText>
            </w:r>
            <w:r w:rsidR="00B141A4">
              <w:rPr>
                <w:noProof/>
                <w:webHidden/>
              </w:rPr>
            </w:r>
            <w:r w:rsidR="00B141A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B141A4">
              <w:rPr>
                <w:noProof/>
                <w:webHidden/>
              </w:rPr>
              <w:fldChar w:fldCharType="end"/>
            </w:r>
          </w:hyperlink>
        </w:p>
        <w:p w14:paraId="15500F75" w14:textId="609BFB96" w:rsidR="00B141A4" w:rsidRDefault="008464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91922129" w:history="1">
            <w:r w:rsidR="00B141A4" w:rsidRPr="00BA74F8">
              <w:rPr>
                <w:rStyle w:val="Lienhypertexte"/>
                <w:noProof/>
              </w:rPr>
              <w:t>5.1</w:t>
            </w:r>
            <w:r w:rsidR="00B141A4">
              <w:rPr>
                <w:noProof/>
              </w:rPr>
              <w:tab/>
            </w:r>
            <w:r w:rsidR="00B141A4" w:rsidRPr="00BA74F8">
              <w:rPr>
                <w:rStyle w:val="Lienhypertexte"/>
                <w:noProof/>
              </w:rPr>
              <w:t>Somme de deux vecteurs</w:t>
            </w:r>
            <w:r w:rsidR="00B141A4">
              <w:rPr>
                <w:noProof/>
                <w:webHidden/>
              </w:rPr>
              <w:tab/>
            </w:r>
            <w:r w:rsidR="00B141A4">
              <w:rPr>
                <w:noProof/>
                <w:webHidden/>
              </w:rPr>
              <w:fldChar w:fldCharType="begin"/>
            </w:r>
            <w:r w:rsidR="00B141A4">
              <w:rPr>
                <w:noProof/>
                <w:webHidden/>
              </w:rPr>
              <w:instrText xml:space="preserve"> PAGEREF _Toc91922129 \h </w:instrText>
            </w:r>
            <w:r w:rsidR="00B141A4">
              <w:rPr>
                <w:noProof/>
                <w:webHidden/>
              </w:rPr>
            </w:r>
            <w:r w:rsidR="00B141A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B141A4">
              <w:rPr>
                <w:noProof/>
                <w:webHidden/>
              </w:rPr>
              <w:fldChar w:fldCharType="end"/>
            </w:r>
          </w:hyperlink>
        </w:p>
        <w:p w14:paraId="3B6DACE2" w14:textId="01E84F1C" w:rsidR="00B141A4" w:rsidRDefault="008464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91922130" w:history="1">
            <w:r w:rsidR="00B141A4" w:rsidRPr="00BA74F8">
              <w:rPr>
                <w:rStyle w:val="Lienhypertexte"/>
                <w:noProof/>
              </w:rPr>
              <w:t>5.2</w:t>
            </w:r>
            <w:r w:rsidR="00B141A4">
              <w:rPr>
                <w:noProof/>
              </w:rPr>
              <w:tab/>
            </w:r>
            <w:r w:rsidR="00B141A4" w:rsidRPr="00BA74F8">
              <w:rPr>
                <w:rStyle w:val="Lienhypertexte"/>
                <w:noProof/>
              </w:rPr>
              <w:t>Différence de deux vecteurs</w:t>
            </w:r>
            <w:r w:rsidR="00B141A4">
              <w:rPr>
                <w:noProof/>
                <w:webHidden/>
              </w:rPr>
              <w:tab/>
            </w:r>
            <w:r w:rsidR="00B141A4">
              <w:rPr>
                <w:noProof/>
                <w:webHidden/>
              </w:rPr>
              <w:fldChar w:fldCharType="begin"/>
            </w:r>
            <w:r w:rsidR="00B141A4">
              <w:rPr>
                <w:noProof/>
                <w:webHidden/>
              </w:rPr>
              <w:instrText xml:space="preserve"> PAGEREF _Toc91922130 \h </w:instrText>
            </w:r>
            <w:r w:rsidR="00B141A4">
              <w:rPr>
                <w:noProof/>
                <w:webHidden/>
              </w:rPr>
            </w:r>
            <w:r w:rsidR="00B141A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B141A4">
              <w:rPr>
                <w:noProof/>
                <w:webHidden/>
              </w:rPr>
              <w:fldChar w:fldCharType="end"/>
            </w:r>
          </w:hyperlink>
        </w:p>
        <w:p w14:paraId="798E2879" w14:textId="63A419A0" w:rsidR="00B141A4" w:rsidRDefault="008464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91922131" w:history="1">
            <w:r w:rsidR="00B141A4" w:rsidRPr="00BA74F8">
              <w:rPr>
                <w:rStyle w:val="Lienhypertexte"/>
                <w:noProof/>
              </w:rPr>
              <w:t>5.3</w:t>
            </w:r>
            <w:r w:rsidR="00B141A4">
              <w:rPr>
                <w:noProof/>
              </w:rPr>
              <w:tab/>
            </w:r>
            <w:r w:rsidR="00B141A4" w:rsidRPr="00BA74F8">
              <w:rPr>
                <w:rStyle w:val="Lienhypertexte"/>
                <w:noProof/>
              </w:rPr>
              <w:t>Coordonnées de la somme et de la différence de deux vecteurs</w:t>
            </w:r>
            <w:r w:rsidR="00B141A4">
              <w:rPr>
                <w:noProof/>
                <w:webHidden/>
              </w:rPr>
              <w:tab/>
            </w:r>
            <w:r w:rsidR="00B141A4">
              <w:rPr>
                <w:noProof/>
                <w:webHidden/>
              </w:rPr>
              <w:fldChar w:fldCharType="begin"/>
            </w:r>
            <w:r w:rsidR="00B141A4">
              <w:rPr>
                <w:noProof/>
                <w:webHidden/>
              </w:rPr>
              <w:instrText xml:space="preserve"> PAGEREF _Toc91922131 \h </w:instrText>
            </w:r>
            <w:r w:rsidR="00B141A4">
              <w:rPr>
                <w:noProof/>
                <w:webHidden/>
              </w:rPr>
            </w:r>
            <w:r w:rsidR="00B141A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B141A4">
              <w:rPr>
                <w:noProof/>
                <w:webHidden/>
              </w:rPr>
              <w:fldChar w:fldCharType="end"/>
            </w:r>
          </w:hyperlink>
        </w:p>
        <w:p w14:paraId="61827AD2" w14:textId="5DB3AA02" w:rsidR="00836E14" w:rsidRPr="003205FE" w:rsidRDefault="00836E14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08798118" w14:textId="72AE83E6" w:rsidR="003205FE" w:rsidRDefault="003205FE" w:rsidP="00016E22">
      <w:pPr>
        <w:pStyle w:val="Titre"/>
      </w:pPr>
    </w:p>
    <w:p w14:paraId="2C06F3EF" w14:textId="4F6DEAE3" w:rsidR="00B4146D" w:rsidRDefault="00B4146D" w:rsidP="00683DC2">
      <w:r>
        <w:br w:type="page"/>
      </w:r>
    </w:p>
    <w:p w14:paraId="1303E800" w14:textId="20FAF3CA" w:rsidR="00251E14" w:rsidRPr="00692FB8" w:rsidRDefault="00251E14" w:rsidP="00A171EE">
      <w:pPr>
        <w:pStyle w:val="Titre"/>
      </w:pPr>
      <w:r w:rsidRPr="00692FB8">
        <w:lastRenderedPageBreak/>
        <w:t xml:space="preserve">Chapitre </w:t>
      </w:r>
      <w:r w:rsidR="00532D7F">
        <w:t>6</w:t>
      </w:r>
      <w:r w:rsidRPr="00692FB8">
        <w:t xml:space="preserve"> : </w:t>
      </w:r>
      <w:r w:rsidR="00532D7F">
        <w:t>Vecteurs 1</w:t>
      </w:r>
    </w:p>
    <w:p w14:paraId="3E87159A" w14:textId="77777777" w:rsidR="002557EF" w:rsidRDefault="002557EF" w:rsidP="002557EF">
      <w:pPr>
        <w:spacing w:before="120" w:after="0"/>
      </w:pPr>
    </w:p>
    <w:p w14:paraId="0A315B74" w14:textId="605F2E7B" w:rsidR="00251E14" w:rsidRPr="00177583" w:rsidRDefault="00532D7F" w:rsidP="00D95220">
      <w:pPr>
        <w:pStyle w:val="Titre1"/>
        <w:keepNext/>
        <w:keepLines/>
        <w:spacing w:before="240" w:line="259" w:lineRule="auto"/>
        <w:contextualSpacing w:val="0"/>
      </w:pPr>
      <w:bookmarkStart w:id="0" w:name="_Toc91922116"/>
      <w:r>
        <w:t>Translations</w:t>
      </w:r>
      <w:bookmarkEnd w:id="0"/>
    </w:p>
    <w:p w14:paraId="646FE207" w14:textId="0E63F2E8" w:rsidR="00380930" w:rsidRDefault="007A7342" w:rsidP="00F302D5">
      <w:pPr>
        <w:spacing w:before="120" w:after="0"/>
        <w:rPr>
          <w:rFonts w:cstheme="minorHAnsi"/>
          <w:b/>
          <w:bCs/>
          <w:i/>
          <w:iCs/>
        </w:rPr>
      </w:pPr>
      <w:r w:rsidRPr="007A7342">
        <w:rPr>
          <w:rFonts w:cstheme="minorHAnsi"/>
          <w:b/>
          <w:bCs/>
          <w:i/>
          <w:iCs/>
        </w:rPr>
        <w:t>Activité</w:t>
      </w:r>
    </w:p>
    <w:p w14:paraId="2B6A74B7" w14:textId="77777777" w:rsidR="002557EF" w:rsidRPr="007A7342" w:rsidRDefault="002557EF" w:rsidP="00F302D5">
      <w:pPr>
        <w:spacing w:before="120" w:after="0"/>
        <w:rPr>
          <w:rFonts w:cstheme="minorHAnsi"/>
          <w:b/>
          <w:bCs/>
          <w:i/>
          <w:iCs/>
        </w:rPr>
      </w:pPr>
    </w:p>
    <w:p w14:paraId="6E0ADC26" w14:textId="3B5A6037" w:rsidR="00380930" w:rsidRDefault="007A7342" w:rsidP="00F302D5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Une télécabine se déplace le long d'un câble de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cstheme="minorHAnsi"/>
        </w:rPr>
        <w:t xml:space="preserve"> vers </w:t>
      </w:r>
      <m:oMath>
        <m:r>
          <w:rPr>
            <w:rFonts w:ascii="Cambria Math" w:hAnsi="Cambria Math" w:cstheme="minorHAnsi"/>
          </w:rPr>
          <m:t>B</m:t>
        </m:r>
      </m:oMath>
      <w:r w:rsidR="00D85796">
        <w:rPr>
          <w:rFonts w:cstheme="minorHAnsi"/>
        </w:rPr>
        <w:t>.</w:t>
      </w:r>
    </w:p>
    <w:p w14:paraId="4747B78E" w14:textId="18768C2D" w:rsidR="007A7342" w:rsidRDefault="002557EF" w:rsidP="002557EF">
      <w:pPr>
        <w:spacing w:before="120" w:after="0"/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16EC529F" wp14:editId="035C7E3F">
            <wp:extent cx="4644000" cy="3319200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44000" cy="33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2DDAB" w14:textId="35529F95" w:rsidR="007A7342" w:rsidRDefault="007A7342" w:rsidP="00F302D5">
      <w:pPr>
        <w:spacing w:before="120" w:after="0"/>
        <w:rPr>
          <w:rFonts w:cstheme="minorHAnsi"/>
        </w:rPr>
      </w:pPr>
    </w:p>
    <w:p w14:paraId="3DC0EF3F" w14:textId="152A0130" w:rsidR="007A7342" w:rsidRDefault="007A7342" w:rsidP="00F302D5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Dessiner ci-dessus la télécabine lorsqu'elle sera arrivée au terminus </w:t>
      </w:r>
      <m:oMath>
        <m:r>
          <w:rPr>
            <w:rFonts w:ascii="Cambria Math" w:hAnsi="Cambria Math" w:cstheme="minorHAnsi"/>
          </w:rPr>
          <m:t>B</m:t>
        </m:r>
      </m:oMath>
      <w:r w:rsidR="00D85796">
        <w:rPr>
          <w:rFonts w:cstheme="minorHAnsi"/>
        </w:rPr>
        <w:t>.</w:t>
      </w:r>
    </w:p>
    <w:p w14:paraId="7BFE285B" w14:textId="2E0C606E" w:rsidR="002557EF" w:rsidRDefault="002557EF" w:rsidP="00F302D5">
      <w:pPr>
        <w:spacing w:before="120" w:after="0"/>
        <w:rPr>
          <w:rFonts w:cstheme="minorHAnsi"/>
        </w:rPr>
      </w:pPr>
    </w:p>
    <w:p w14:paraId="2BDC2E89" w14:textId="77777777" w:rsidR="002557EF" w:rsidRDefault="002557EF" w:rsidP="00F302D5">
      <w:pPr>
        <w:spacing w:before="120" w:after="0"/>
        <w:rPr>
          <w:rFonts w:cstheme="minorHAnsi"/>
        </w:rPr>
      </w:pPr>
    </w:p>
    <w:p w14:paraId="6E5977C1" w14:textId="708D8163" w:rsidR="007A7342" w:rsidRDefault="007A7342" w:rsidP="00F302D5">
      <w:pPr>
        <w:spacing w:before="120" w:after="0"/>
        <w:rPr>
          <w:rFonts w:cstheme="minorHAnsi"/>
        </w:rPr>
      </w:pPr>
      <w:r>
        <w:rPr>
          <w:rFonts w:cstheme="minorHAnsi"/>
        </w:rPr>
        <w:t>On appelle ce</w:t>
      </w:r>
      <w:r w:rsidR="00E67C12">
        <w:rPr>
          <w:rFonts w:cstheme="minorHAnsi"/>
        </w:rPr>
        <w:t xml:space="preserve"> déplacement une </w:t>
      </w:r>
      <w:r w:rsidR="00E67C12" w:rsidRPr="002557EF">
        <w:rPr>
          <w:rFonts w:cstheme="minorHAnsi"/>
          <w:b/>
          <w:bCs/>
        </w:rPr>
        <w:t>translation</w:t>
      </w:r>
      <w:r w:rsidR="00E67C12">
        <w:rPr>
          <w:rFonts w:cstheme="minorHAnsi"/>
        </w:rPr>
        <w:t xml:space="preserve"> de </w:t>
      </w:r>
      <m:oMath>
        <m:r>
          <w:rPr>
            <w:rFonts w:ascii="Cambria Math" w:hAnsi="Cambria Math" w:cstheme="minorHAnsi"/>
          </w:rPr>
          <m:t>A</m:t>
        </m:r>
      </m:oMath>
      <w:r w:rsidR="00E67C12">
        <w:rPr>
          <w:rFonts w:cstheme="minorHAnsi"/>
        </w:rPr>
        <w:t xml:space="preserve"> vers </w:t>
      </w:r>
      <m:oMath>
        <m:r>
          <w:rPr>
            <w:rFonts w:ascii="Cambria Math" w:hAnsi="Cambria Math" w:cstheme="minorHAnsi"/>
          </w:rPr>
          <m:t>B</m:t>
        </m:r>
      </m:oMath>
      <w:r w:rsidR="00E67C12">
        <w:rPr>
          <w:rFonts w:cstheme="minorHAnsi"/>
        </w:rPr>
        <w:t>.</w:t>
      </w:r>
    </w:p>
    <w:p w14:paraId="7F84D76F" w14:textId="35B80470" w:rsidR="007A7342" w:rsidRDefault="002557EF" w:rsidP="00F302D5">
      <w:pPr>
        <w:spacing w:before="120" w:after="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8F0CEF" wp14:editId="18CD1733">
                <wp:simplePos x="0" y="0"/>
                <wp:positionH relativeFrom="column">
                  <wp:posOffset>-64908</wp:posOffset>
                </wp:positionH>
                <wp:positionV relativeFrom="paragraph">
                  <wp:posOffset>289615</wp:posOffset>
                </wp:positionV>
                <wp:extent cx="5812403" cy="1812898"/>
                <wp:effectExtent l="0" t="0" r="17145" b="1651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403" cy="181289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9AF208" id="Rectangle 12" o:spid="_x0000_s1026" style="position:absolute;margin-left:-5.1pt;margin-top:22.8pt;width:457.65pt;height:142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" filled="f" strokecolor="black [3213]"/>
            </w:pict>
          </mc:Fallback>
        </mc:AlternateContent>
      </w:r>
    </w:p>
    <w:p w14:paraId="2AE6DA68" w14:textId="2C01AA5C" w:rsidR="00E67C12" w:rsidRDefault="00E67C12" w:rsidP="00F302D5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Déplacer une figure par une translation, c'est faire glisser cette figure </w:t>
      </w:r>
      <w:r w:rsidRPr="00993831">
        <w:rPr>
          <w:rFonts w:cstheme="minorHAnsi"/>
          <w:i/>
          <w:iCs/>
        </w:rPr>
        <w:t>sans la faire tourner</w:t>
      </w:r>
      <w:r>
        <w:rPr>
          <w:rFonts w:cstheme="minorHAnsi"/>
        </w:rPr>
        <w:t>.</w:t>
      </w:r>
      <w:r w:rsidR="002557EF">
        <w:rPr>
          <w:rFonts w:cstheme="minorHAnsi"/>
        </w:rPr>
        <w:br/>
      </w:r>
      <w:r>
        <w:rPr>
          <w:rFonts w:cstheme="minorHAnsi"/>
        </w:rPr>
        <w:t>Pour décrire ce déplacement, il faut donc connaitre :</w:t>
      </w:r>
    </w:p>
    <w:p w14:paraId="71F9FFD1" w14:textId="3711EA4A" w:rsidR="00E67C12" w:rsidRPr="00E67C12" w:rsidRDefault="00E67C12" w:rsidP="00E67C12">
      <w:pPr>
        <w:pStyle w:val="Paragraphedeliste"/>
        <w:numPr>
          <w:ilvl w:val="0"/>
          <w:numId w:val="27"/>
        </w:numPr>
        <w:spacing w:before="120" w:after="0"/>
        <w:rPr>
          <w:rFonts w:cstheme="minorHAnsi"/>
        </w:rPr>
      </w:pPr>
      <w:r w:rsidRPr="00E67C12">
        <w:rPr>
          <w:rFonts w:cstheme="minorHAnsi"/>
        </w:rPr>
        <w:t>la direction</w:t>
      </w:r>
    </w:p>
    <w:p w14:paraId="4555EEC0" w14:textId="3A405961" w:rsidR="00E67C12" w:rsidRPr="00E67C12" w:rsidRDefault="00E67C12" w:rsidP="00E67C12">
      <w:pPr>
        <w:pStyle w:val="Paragraphedeliste"/>
        <w:numPr>
          <w:ilvl w:val="0"/>
          <w:numId w:val="27"/>
        </w:numPr>
        <w:spacing w:before="120" w:after="0"/>
        <w:rPr>
          <w:rFonts w:cstheme="minorHAnsi"/>
        </w:rPr>
      </w:pPr>
      <w:r w:rsidRPr="00E67C12">
        <w:rPr>
          <w:rFonts w:cstheme="minorHAnsi"/>
        </w:rPr>
        <w:t>le sens</w:t>
      </w:r>
    </w:p>
    <w:p w14:paraId="51B1AC04" w14:textId="697CEFBA" w:rsidR="00E67C12" w:rsidRPr="00E67C12" w:rsidRDefault="00E67C12" w:rsidP="00E67C12">
      <w:pPr>
        <w:pStyle w:val="Paragraphedeliste"/>
        <w:numPr>
          <w:ilvl w:val="0"/>
          <w:numId w:val="27"/>
        </w:numPr>
        <w:spacing w:before="120" w:after="0"/>
        <w:rPr>
          <w:rFonts w:cstheme="minorHAnsi"/>
        </w:rPr>
      </w:pPr>
      <w:r w:rsidRPr="00E67C12">
        <w:rPr>
          <w:rFonts w:cstheme="minorHAnsi"/>
        </w:rPr>
        <w:t xml:space="preserve">la longueur </w:t>
      </w:r>
    </w:p>
    <w:p w14:paraId="79059519" w14:textId="766B67B0" w:rsidR="00E67C12" w:rsidRDefault="00E67C12" w:rsidP="002557EF">
      <w:pPr>
        <w:spacing w:before="120" w:after="0"/>
        <w:ind w:left="426"/>
        <w:rPr>
          <w:rFonts w:cstheme="minorHAnsi"/>
        </w:rPr>
      </w:pPr>
      <w:r>
        <w:rPr>
          <w:rFonts w:cstheme="minorHAnsi"/>
        </w:rPr>
        <w:t>du parcours.</w:t>
      </w:r>
    </w:p>
    <w:p w14:paraId="1175BB1C" w14:textId="774F2AFE" w:rsidR="00E67C12" w:rsidRDefault="00E67C12" w:rsidP="00F302D5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Pour cela on utilise un nouvel outil mathématique : les </w:t>
      </w:r>
      <w:r w:rsidRPr="00E67C12">
        <w:rPr>
          <w:rFonts w:cstheme="minorHAnsi"/>
          <w:b/>
          <w:bCs/>
        </w:rPr>
        <w:t>vecteurs</w:t>
      </w:r>
      <w:r>
        <w:rPr>
          <w:rFonts w:cstheme="minorHAnsi"/>
        </w:rPr>
        <w:t>.</w:t>
      </w:r>
    </w:p>
    <w:p w14:paraId="3DD0B838" w14:textId="17F5CE2D" w:rsidR="00251E14" w:rsidRPr="009853B6" w:rsidRDefault="00532D7F" w:rsidP="00D95220">
      <w:pPr>
        <w:pStyle w:val="Titre1"/>
        <w:keepNext/>
        <w:keepLines/>
        <w:spacing w:before="240" w:line="259" w:lineRule="auto"/>
        <w:contextualSpacing w:val="0"/>
      </w:pPr>
      <w:bookmarkStart w:id="1" w:name="_Toc91922117"/>
      <w:r>
        <w:lastRenderedPageBreak/>
        <w:t>Vecteurs</w:t>
      </w:r>
      <w:bookmarkEnd w:id="1"/>
    </w:p>
    <w:p w14:paraId="775A2E4E" w14:textId="06338BA9" w:rsidR="00DD5CBE" w:rsidRPr="00683DC2" w:rsidRDefault="00DD5CBE" w:rsidP="00DD5CBE">
      <w:pPr>
        <w:pStyle w:val="Titre2"/>
      </w:pPr>
      <w:bookmarkStart w:id="2" w:name="_Toc91922118"/>
      <w:r>
        <w:t>Définition</w:t>
      </w:r>
      <w:bookmarkEnd w:id="2"/>
    </w:p>
    <w:p w14:paraId="59AF620B" w14:textId="0F56471C" w:rsidR="00DD5CBE" w:rsidRDefault="00993831" w:rsidP="00DD5CBE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Le vecteur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AB</m:t>
            </m:r>
          </m:e>
        </m:acc>
      </m:oMath>
      <w:r>
        <w:rPr>
          <w:rFonts w:cstheme="minorHAnsi"/>
        </w:rPr>
        <w:t xml:space="preserve"> est défini par :</w:t>
      </w:r>
    </w:p>
    <w:p w14:paraId="2A2D9702" w14:textId="7B3E28E9" w:rsidR="00993831" w:rsidRPr="00E67C12" w:rsidRDefault="00993831" w:rsidP="00993831">
      <w:pPr>
        <w:pStyle w:val="Paragraphedeliste"/>
        <w:numPr>
          <w:ilvl w:val="0"/>
          <w:numId w:val="27"/>
        </w:numPr>
        <w:spacing w:before="120" w:after="0"/>
        <w:rPr>
          <w:rFonts w:cstheme="minorHAnsi"/>
        </w:rPr>
      </w:pPr>
      <w:r>
        <w:rPr>
          <w:rFonts w:cstheme="minorHAnsi"/>
        </w:rPr>
        <w:t>s</w:t>
      </w:r>
      <w:r w:rsidRPr="00E67C12">
        <w:rPr>
          <w:rFonts w:cstheme="minorHAnsi"/>
        </w:rPr>
        <w:t xml:space="preserve">a </w:t>
      </w:r>
      <w:r w:rsidRPr="00993831">
        <w:rPr>
          <w:rFonts w:cstheme="minorHAnsi"/>
          <w:b/>
          <w:bCs/>
        </w:rPr>
        <w:t>direction</w:t>
      </w:r>
    </w:p>
    <w:p w14:paraId="3206EC36" w14:textId="3708AE20" w:rsidR="00993831" w:rsidRPr="00E67C12" w:rsidRDefault="00993831" w:rsidP="00993831">
      <w:pPr>
        <w:pStyle w:val="Paragraphedeliste"/>
        <w:numPr>
          <w:ilvl w:val="0"/>
          <w:numId w:val="27"/>
        </w:numPr>
        <w:spacing w:before="120" w:after="0"/>
        <w:rPr>
          <w:rFonts w:cstheme="minorHAnsi"/>
        </w:rPr>
      </w:pPr>
      <w:r>
        <w:rPr>
          <w:rFonts w:cstheme="minorHAnsi"/>
        </w:rPr>
        <w:t>son</w:t>
      </w:r>
      <w:r w:rsidRPr="00E67C12">
        <w:rPr>
          <w:rFonts w:cstheme="minorHAnsi"/>
        </w:rPr>
        <w:t xml:space="preserve"> </w:t>
      </w:r>
      <w:r w:rsidRPr="00993831">
        <w:rPr>
          <w:rFonts w:cstheme="minorHAnsi"/>
          <w:b/>
          <w:bCs/>
        </w:rPr>
        <w:t>sens</w:t>
      </w:r>
    </w:p>
    <w:p w14:paraId="4EA0AE34" w14:textId="417A64C8" w:rsidR="00993831" w:rsidRPr="00E67C12" w:rsidRDefault="00993831" w:rsidP="00993831">
      <w:pPr>
        <w:pStyle w:val="Paragraphedeliste"/>
        <w:numPr>
          <w:ilvl w:val="0"/>
          <w:numId w:val="27"/>
        </w:numPr>
        <w:spacing w:before="120" w:after="0"/>
        <w:rPr>
          <w:rFonts w:cstheme="minorHAnsi"/>
        </w:rPr>
      </w:pPr>
      <w:r>
        <w:rPr>
          <w:rFonts w:cstheme="minorHAnsi"/>
        </w:rPr>
        <w:t xml:space="preserve">sa </w:t>
      </w:r>
      <w:r w:rsidRPr="00993831">
        <w:rPr>
          <w:rFonts w:cstheme="minorHAnsi"/>
          <w:b/>
          <w:bCs/>
        </w:rPr>
        <w:t>norme</w:t>
      </w:r>
      <w:r>
        <w:rPr>
          <w:rFonts w:cstheme="minorHAnsi"/>
        </w:rPr>
        <w:t xml:space="preserve"> (c'est la longueur du segment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AB</m:t>
            </m:r>
          </m:e>
        </m:d>
      </m:oMath>
      <w:r w:rsidRPr="00E67C12">
        <w:rPr>
          <w:rFonts w:cstheme="minorHAnsi"/>
        </w:rPr>
        <w:t xml:space="preserve"> </w:t>
      </w:r>
      <w:r>
        <w:rPr>
          <w:rFonts w:cstheme="minorHAnsi"/>
        </w:rPr>
        <w:t>)</w:t>
      </w:r>
    </w:p>
    <w:p w14:paraId="385115A4" w14:textId="5AD60EDF" w:rsidR="00DD5CBE" w:rsidRDefault="00DD5CBE" w:rsidP="00DD5CBE">
      <w:pPr>
        <w:spacing w:before="120" w:after="0"/>
        <w:rPr>
          <w:rFonts w:cstheme="minorHAnsi"/>
        </w:rPr>
      </w:pPr>
    </w:p>
    <w:p w14:paraId="610559BA" w14:textId="499BD6DC" w:rsidR="00E45BC5" w:rsidRPr="00E45BC5" w:rsidRDefault="00E45BC5" w:rsidP="00DD5CBE">
      <w:pPr>
        <w:spacing w:before="120" w:after="0"/>
        <w:rPr>
          <w:rFonts w:cstheme="minorHAnsi"/>
          <w:b/>
          <w:bCs/>
          <w:i/>
          <w:iCs/>
        </w:rPr>
      </w:pPr>
      <w:r w:rsidRPr="00E45BC5">
        <w:rPr>
          <w:rFonts w:cstheme="minorHAnsi"/>
          <w:b/>
          <w:bCs/>
          <w:i/>
          <w:iCs/>
        </w:rPr>
        <w:t>Exemple</w:t>
      </w:r>
      <w:r w:rsidR="004F0CDC">
        <w:rPr>
          <w:rFonts w:cstheme="minorHAnsi"/>
          <w:b/>
          <w:bCs/>
          <w:i/>
          <w:iCs/>
        </w:rPr>
        <w:t xml:space="preserve"> 1</w:t>
      </w:r>
    </w:p>
    <w:p w14:paraId="449884DB" w14:textId="2EACA344" w:rsidR="00993831" w:rsidRDefault="0092079E" w:rsidP="0092079E">
      <w:pPr>
        <w:spacing w:before="120" w:after="0"/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30003D0C" wp14:editId="0EFFC97C">
            <wp:extent cx="5004000" cy="3560400"/>
            <wp:effectExtent l="0" t="0" r="635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4000" cy="35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474BD" w14:textId="3E0E68F9" w:rsidR="0092079E" w:rsidRDefault="0092079E" w:rsidP="00DD5CBE">
      <w:pPr>
        <w:spacing w:before="120" w:after="0"/>
        <w:rPr>
          <w:rFonts w:cstheme="minorHAnsi"/>
        </w:rPr>
      </w:pPr>
    </w:p>
    <w:p w14:paraId="49DDF106" w14:textId="77746CFE" w:rsidR="0092079E" w:rsidRDefault="0092079E" w:rsidP="00DD5CBE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Les vecteurs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AB</m:t>
            </m:r>
          </m:e>
        </m:acc>
      </m:oMath>
      <w:r>
        <w:rPr>
          <w:rFonts w:cstheme="minorHAnsi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CC'</m:t>
            </m:r>
          </m:e>
        </m:acc>
      </m:oMath>
      <w:r>
        <w:rPr>
          <w:rFonts w:cstheme="minorHAnsi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DD'</m:t>
            </m:r>
          </m:e>
        </m:acc>
      </m:oMath>
      <w:r>
        <w:rPr>
          <w:rFonts w:cstheme="minorHAnsi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EE'</m:t>
            </m:r>
          </m:e>
        </m:acc>
      </m:oMath>
      <w:r>
        <w:rPr>
          <w:rFonts w:cstheme="minorHAnsi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FF'</m:t>
            </m:r>
          </m:e>
        </m:acc>
      </m:oMath>
      <w:r w:rsidR="004F0CDC">
        <w:rPr>
          <w:rFonts w:cstheme="minorHAnsi"/>
        </w:rPr>
        <w:t xml:space="preserve"> ont la </w:t>
      </w:r>
      <w:r w:rsidR="004F0CDC" w:rsidRPr="004F0CDC">
        <w:rPr>
          <w:rFonts w:cstheme="minorHAnsi"/>
          <w:b/>
          <w:bCs/>
        </w:rPr>
        <w:t>même direction, le même sens et la même norme.</w:t>
      </w:r>
      <w:r w:rsidR="004F0CDC">
        <w:rPr>
          <w:rFonts w:cstheme="minorHAnsi"/>
        </w:rPr>
        <w:t xml:space="preserve"> Ils sont donc </w:t>
      </w:r>
      <w:r w:rsidR="004F0CDC" w:rsidRPr="004F0CDC">
        <w:rPr>
          <w:rFonts w:cstheme="minorHAnsi"/>
          <w:b/>
          <w:bCs/>
        </w:rPr>
        <w:t>égaux</w:t>
      </w:r>
      <w:r w:rsidR="004F0CDC">
        <w:rPr>
          <w:rFonts w:cstheme="minorHAnsi"/>
        </w:rPr>
        <w:t>.</w:t>
      </w:r>
    </w:p>
    <w:p w14:paraId="1801131C" w14:textId="7C46CB38" w:rsidR="004F0CDC" w:rsidRDefault="004F0CDC" w:rsidP="00DD5CBE">
      <w:pPr>
        <w:spacing w:before="120" w:after="0"/>
        <w:rPr>
          <w:rFonts w:cstheme="minorHAnsi"/>
        </w:rPr>
      </w:pPr>
    </w:p>
    <w:p w14:paraId="2FE54CD3" w14:textId="28F1BD57" w:rsidR="004F0CDC" w:rsidRPr="00E45BC5" w:rsidRDefault="004F0CDC" w:rsidP="004F0CDC">
      <w:pPr>
        <w:spacing w:before="120" w:after="0"/>
        <w:rPr>
          <w:rFonts w:cstheme="minorHAnsi"/>
          <w:b/>
          <w:bCs/>
          <w:i/>
          <w:iCs/>
        </w:rPr>
      </w:pPr>
      <w:r w:rsidRPr="00E45BC5">
        <w:rPr>
          <w:rFonts w:cstheme="minorHAnsi"/>
          <w:b/>
          <w:bCs/>
          <w:i/>
          <w:iCs/>
        </w:rPr>
        <w:t>Exemple</w:t>
      </w:r>
      <w:r>
        <w:rPr>
          <w:rFonts w:cstheme="minorHAnsi"/>
          <w:b/>
          <w:bCs/>
          <w:i/>
          <w:iCs/>
        </w:rPr>
        <w:t xml:space="preserve"> 2</w:t>
      </w:r>
    </w:p>
    <w:p w14:paraId="42EF306F" w14:textId="1CD461FE" w:rsidR="004F0CDC" w:rsidRDefault="00C763CB" w:rsidP="00DD5CBE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Sur la figure ci-dessous les vecteurs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HI</m:t>
            </m:r>
          </m:e>
        </m:acc>
      </m:oMath>
      <w:r>
        <w:rPr>
          <w:rFonts w:cstheme="minorHAnsi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 xml:space="preserve">JK </m:t>
            </m:r>
          </m:e>
        </m:acc>
      </m:oMath>
      <w:r>
        <w:rPr>
          <w:rFonts w:cstheme="minorHAnsi"/>
        </w:rPr>
        <w:t xml:space="preserve">ont la même direction mais ont des </w:t>
      </w:r>
      <w:r w:rsidRPr="00F80F23">
        <w:rPr>
          <w:rFonts w:cstheme="minorHAnsi"/>
          <w:b/>
          <w:bCs/>
        </w:rPr>
        <w:t>sens opposés</w:t>
      </w:r>
      <w:r w:rsidR="00F80F23">
        <w:rPr>
          <w:rFonts w:cstheme="minorHAnsi"/>
          <w:b/>
          <w:bCs/>
        </w:rPr>
        <w:t>.</w:t>
      </w:r>
    </w:p>
    <w:p w14:paraId="422D91B9" w14:textId="09766C09" w:rsidR="0092079E" w:rsidRDefault="00F80F23" w:rsidP="00F80F23">
      <w:pPr>
        <w:spacing w:before="120" w:after="0"/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1F1B50C4" wp14:editId="05E1583E">
            <wp:extent cx="1886400" cy="11520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864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5F4D5" w14:textId="729E8B88" w:rsidR="00C763CB" w:rsidRDefault="00C763CB" w:rsidP="00DD5CBE">
      <w:pPr>
        <w:spacing w:before="120" w:after="0"/>
        <w:rPr>
          <w:rFonts w:cstheme="minorHAnsi"/>
        </w:rPr>
      </w:pPr>
    </w:p>
    <w:p w14:paraId="352042B1" w14:textId="578C28D6" w:rsidR="00993BE9" w:rsidRPr="00E45BC5" w:rsidRDefault="00993BE9" w:rsidP="00993BE9">
      <w:pPr>
        <w:spacing w:before="120" w:after="0"/>
        <w:rPr>
          <w:rFonts w:cstheme="minorHAnsi"/>
          <w:b/>
          <w:bCs/>
          <w:i/>
          <w:iCs/>
        </w:rPr>
      </w:pPr>
      <w:r w:rsidRPr="00E45BC5">
        <w:rPr>
          <w:rFonts w:cstheme="minorHAnsi"/>
          <w:b/>
          <w:bCs/>
          <w:i/>
          <w:iCs/>
        </w:rPr>
        <w:lastRenderedPageBreak/>
        <w:t>Exemple</w:t>
      </w:r>
      <w:r>
        <w:rPr>
          <w:rFonts w:cstheme="minorHAnsi"/>
          <w:b/>
          <w:bCs/>
          <w:i/>
          <w:iCs/>
        </w:rPr>
        <w:t xml:space="preserve"> 3</w:t>
      </w:r>
    </w:p>
    <w:p w14:paraId="31AB4ADB" w14:textId="1CD161D1" w:rsidR="00993BE9" w:rsidRDefault="00993BE9" w:rsidP="00993BE9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Sur la figure ci-dessous les vecteurs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LM</m:t>
            </m:r>
          </m:e>
        </m:acc>
      </m:oMath>
      <w:r>
        <w:rPr>
          <w:rFonts w:cstheme="minorHAnsi"/>
        </w:rPr>
        <w:t xml:space="preserve"> et </w:t>
      </w:r>
      <m:oMath>
        <m:r>
          <w:rPr>
            <w:rFonts w:ascii="Cambria Math" w:hAnsi="Cambria Math" w:cstheme="minorHAnsi"/>
          </w:rPr>
          <m:t>NP</m:t>
        </m:r>
      </m:oMath>
      <w:r>
        <w:rPr>
          <w:rFonts w:cstheme="minorHAnsi"/>
        </w:rPr>
        <w:t xml:space="preserve"> ont </w:t>
      </w:r>
      <w:r w:rsidR="003F1EF8">
        <w:rPr>
          <w:rFonts w:cstheme="minorHAnsi"/>
        </w:rPr>
        <w:t>le</w:t>
      </w:r>
      <w:r>
        <w:rPr>
          <w:rFonts w:cstheme="minorHAnsi"/>
        </w:rPr>
        <w:t xml:space="preserve"> même </w:t>
      </w:r>
      <w:r w:rsidR="003F1EF8">
        <w:rPr>
          <w:rFonts w:cstheme="minorHAnsi"/>
        </w:rPr>
        <w:t>sens</w:t>
      </w:r>
      <w:r>
        <w:rPr>
          <w:rFonts w:cstheme="minorHAnsi"/>
        </w:rPr>
        <w:t xml:space="preserve"> mais </w:t>
      </w:r>
      <w:r w:rsidR="003F1EF8">
        <w:rPr>
          <w:rFonts w:cstheme="minorHAnsi"/>
        </w:rPr>
        <w:t>pas la même norme</w:t>
      </w:r>
      <w:r>
        <w:rPr>
          <w:rFonts w:cstheme="minorHAnsi"/>
          <w:b/>
          <w:bCs/>
        </w:rPr>
        <w:t>.</w:t>
      </w:r>
    </w:p>
    <w:p w14:paraId="13638323" w14:textId="4842E5C8" w:rsidR="00993BE9" w:rsidRDefault="003F1EF8" w:rsidP="00993BE9">
      <w:pPr>
        <w:spacing w:before="120" w:after="0"/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497606CB" wp14:editId="3102ECDC">
            <wp:extent cx="1900800" cy="1234800"/>
            <wp:effectExtent l="0" t="0" r="4445" b="381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0800" cy="123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BDFDC" w14:textId="2C4494DB" w:rsidR="00C763CB" w:rsidRDefault="005D10BB" w:rsidP="00DD5CBE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Dans l'exemple 1, on parle de translation de vecteur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AB</m:t>
            </m:r>
          </m:e>
        </m:acc>
      </m:oMath>
      <w:r>
        <w:rPr>
          <w:rFonts w:cstheme="minorHAnsi"/>
        </w:rPr>
        <w:t>.</w:t>
      </w:r>
    </w:p>
    <w:p w14:paraId="5E0F5EEA" w14:textId="18657330" w:rsidR="005D10BB" w:rsidRDefault="005D10BB" w:rsidP="00DD5CBE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On dit que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cstheme="minorHAnsi"/>
        </w:rPr>
        <w:t xml:space="preserve"> est l'origine du vecteur et </w:t>
      </w:r>
      <m:oMath>
        <m:r>
          <w:rPr>
            <w:rFonts w:ascii="Cambria Math" w:hAnsi="Cambria Math" w:cstheme="minorHAnsi"/>
          </w:rPr>
          <m:t>B</m:t>
        </m:r>
      </m:oMath>
      <w:r>
        <w:rPr>
          <w:rFonts w:cstheme="minorHAnsi"/>
        </w:rPr>
        <w:t xml:space="preserve"> son extrémité.</w:t>
      </w:r>
    </w:p>
    <w:p w14:paraId="1C395893" w14:textId="1DF0245A" w:rsidR="00C763CB" w:rsidRDefault="005D10BB" w:rsidP="00DD5CBE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On dit que </w:t>
      </w:r>
      <m:oMath>
        <m:r>
          <w:rPr>
            <w:rFonts w:ascii="Cambria Math" w:hAnsi="Cambria Math" w:cstheme="minorHAnsi"/>
          </w:rPr>
          <m:t>B</m:t>
        </m:r>
      </m:oMath>
      <w:r>
        <w:rPr>
          <w:rFonts w:cstheme="minorHAnsi"/>
        </w:rPr>
        <w:t xml:space="preserve"> est l'image du point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cstheme="minorHAnsi"/>
        </w:rPr>
        <w:t xml:space="preserve"> par la translation de vecteur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AB</m:t>
            </m:r>
          </m:e>
        </m:acc>
      </m:oMath>
      <w:r>
        <w:rPr>
          <w:rFonts w:cstheme="minorHAnsi"/>
        </w:rPr>
        <w:t>.</w:t>
      </w:r>
    </w:p>
    <w:p w14:paraId="40B5F755" w14:textId="77777777" w:rsidR="005D10BB" w:rsidRDefault="005D10BB" w:rsidP="00DD5CBE">
      <w:pPr>
        <w:spacing w:before="120" w:after="0"/>
        <w:rPr>
          <w:rFonts w:cstheme="minorHAnsi"/>
        </w:rPr>
      </w:pPr>
    </w:p>
    <w:p w14:paraId="19B7FFA9" w14:textId="78DEEAAD" w:rsidR="00DD5CBE" w:rsidRPr="00683DC2" w:rsidRDefault="00DD5CBE" w:rsidP="00DD5CBE">
      <w:pPr>
        <w:pStyle w:val="Titre2"/>
      </w:pPr>
      <w:bookmarkStart w:id="3" w:name="_Toc91922119"/>
      <w:r>
        <w:t>Vecteurs égaux</w:t>
      </w:r>
      <w:bookmarkEnd w:id="3"/>
    </w:p>
    <w:p w14:paraId="0EDF21F0" w14:textId="7EE1169E" w:rsidR="004D0B88" w:rsidRDefault="004D0B88" w:rsidP="00673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rFonts w:cstheme="minorHAnsi"/>
        </w:rPr>
      </w:pPr>
      <w:r w:rsidRPr="003A1B7B">
        <w:rPr>
          <w:color w:val="000000" w:themeColor="text1"/>
          <w:sz w:val="24"/>
          <w:szCs w:val="24"/>
        </w:rPr>
        <w:t xml:space="preserve">Deux vecteurs sont égaux s’ils ont la même direction, le même sens et la même </w:t>
      </w:r>
      <w:r>
        <w:rPr>
          <w:color w:val="000000" w:themeColor="text1"/>
          <w:sz w:val="24"/>
          <w:szCs w:val="24"/>
        </w:rPr>
        <w:t>norme.</w:t>
      </w:r>
    </w:p>
    <w:p w14:paraId="66A2616C" w14:textId="59800BE2" w:rsidR="00DD5CBE" w:rsidRDefault="00904146" w:rsidP="00904146">
      <w:pPr>
        <w:spacing w:before="120" w:after="0"/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2054BCDD" wp14:editId="58457F73">
            <wp:extent cx="2214000" cy="14004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14000" cy="14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D2CEC" w14:textId="093BD0AE" w:rsidR="00904146" w:rsidRPr="00904146" w:rsidRDefault="008464F8" w:rsidP="00904146">
      <w:pPr>
        <w:spacing w:before="120" w:after="0"/>
        <w:rPr>
          <w:rFonts w:cstheme="minorHAnsi"/>
        </w:rPr>
      </w:pP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AB</m:t>
            </m:r>
          </m:e>
        </m:acc>
      </m:oMath>
      <w:r w:rsidR="00904146" w:rsidRPr="00904146">
        <w:rPr>
          <w:rFonts w:cstheme="minorHAnsi"/>
        </w:rPr>
        <w:t xml:space="preserve"> =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CD</m:t>
            </m:r>
          </m:e>
        </m:acc>
      </m:oMath>
      <w:r w:rsidR="00904146" w:rsidRPr="00904146">
        <w:rPr>
          <w:rFonts w:cstheme="minorHAnsi"/>
        </w:rPr>
        <w:t xml:space="preserve"> signifie que :</w:t>
      </w:r>
    </w:p>
    <w:p w14:paraId="1F1156DE" w14:textId="08C41E4B" w:rsidR="00904146" w:rsidRPr="00904146" w:rsidRDefault="008464F8" w:rsidP="00904146">
      <w:pPr>
        <w:numPr>
          <w:ilvl w:val="0"/>
          <w:numId w:val="28"/>
        </w:numPr>
        <w:spacing w:before="120" w:after="0"/>
        <w:ind w:left="426"/>
        <w:rPr>
          <w:rFonts w:cstheme="minorHAnsi"/>
        </w:rPr>
      </w:pP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AB</m:t>
            </m:r>
          </m:e>
        </m:acc>
      </m:oMath>
      <w:r w:rsidR="00904146" w:rsidRPr="00904146">
        <w:rPr>
          <w:rFonts w:cstheme="minorHAnsi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CD</m:t>
            </m:r>
          </m:e>
        </m:acc>
      </m:oMath>
      <w:r w:rsidR="00904146" w:rsidRPr="00904146">
        <w:rPr>
          <w:rFonts w:cstheme="minorHAnsi"/>
        </w:rPr>
        <w:t xml:space="preserve"> ont la même direction, c’est à dire que les droites </w:t>
      </w:r>
      <m:oMath>
        <m:r>
          <w:rPr>
            <w:rFonts w:ascii="Cambria Math" w:hAnsi="Cambria Math" w:cstheme="minorHAnsi"/>
          </w:rPr>
          <m:t>(AB)</m:t>
        </m:r>
      </m:oMath>
      <w:r w:rsidR="00904146" w:rsidRPr="00904146">
        <w:rPr>
          <w:rFonts w:cstheme="minorHAnsi"/>
        </w:rPr>
        <w:t xml:space="preserve"> et </w:t>
      </w:r>
      <m:oMath>
        <m:r>
          <w:rPr>
            <w:rFonts w:ascii="Cambria Math" w:hAnsi="Cambria Math" w:cstheme="minorHAnsi"/>
          </w:rPr>
          <m:t>(CD)</m:t>
        </m:r>
      </m:oMath>
      <w:r w:rsidR="00904146" w:rsidRPr="00904146">
        <w:rPr>
          <w:rFonts w:cstheme="minorHAnsi"/>
        </w:rPr>
        <w:t xml:space="preserve"> sont parallèles</w:t>
      </w:r>
      <w:r w:rsidR="00904146">
        <w:rPr>
          <w:rFonts w:cstheme="minorHAnsi"/>
        </w:rPr>
        <w:t>.</w:t>
      </w:r>
    </w:p>
    <w:p w14:paraId="773E434F" w14:textId="38642E53" w:rsidR="00904146" w:rsidRPr="00904146" w:rsidRDefault="008464F8" w:rsidP="00904146">
      <w:pPr>
        <w:numPr>
          <w:ilvl w:val="0"/>
          <w:numId w:val="28"/>
        </w:numPr>
        <w:spacing w:before="120" w:after="0"/>
        <w:ind w:left="426"/>
        <w:rPr>
          <w:rFonts w:cstheme="minorHAnsi"/>
        </w:rPr>
      </w:pP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AB</m:t>
            </m:r>
          </m:e>
        </m:acc>
      </m:oMath>
      <w:r w:rsidR="00904146" w:rsidRPr="00904146">
        <w:rPr>
          <w:rFonts w:cstheme="minorHAnsi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CD</m:t>
            </m:r>
          </m:e>
        </m:acc>
      </m:oMath>
      <w:r w:rsidR="00904146" w:rsidRPr="00904146">
        <w:rPr>
          <w:rFonts w:cstheme="minorHAnsi"/>
        </w:rPr>
        <w:t xml:space="preserve"> ont le même sens, c’est à dire que le sens est le même de </w:t>
      </w:r>
      <m:oMath>
        <m:r>
          <w:rPr>
            <w:rFonts w:ascii="Cambria Math" w:hAnsi="Cambria Math" w:cstheme="minorHAnsi"/>
          </w:rPr>
          <m:t>A</m:t>
        </m:r>
      </m:oMath>
      <w:r w:rsidR="00904146" w:rsidRPr="00904146">
        <w:rPr>
          <w:rFonts w:cstheme="minorHAnsi"/>
        </w:rPr>
        <w:t xml:space="preserve"> vers </w:t>
      </w:r>
      <m:oMath>
        <m:r>
          <w:rPr>
            <w:rFonts w:ascii="Cambria Math" w:hAnsi="Cambria Math" w:cstheme="minorHAnsi"/>
          </w:rPr>
          <m:t>B</m:t>
        </m:r>
      </m:oMath>
      <w:r w:rsidR="00904146" w:rsidRPr="00904146">
        <w:rPr>
          <w:rFonts w:cstheme="minorHAnsi"/>
        </w:rPr>
        <w:t xml:space="preserve"> que de </w:t>
      </w:r>
      <m:oMath>
        <m:r>
          <w:rPr>
            <w:rFonts w:ascii="Cambria Math" w:hAnsi="Cambria Math" w:cstheme="minorHAnsi"/>
          </w:rPr>
          <m:t>C</m:t>
        </m:r>
      </m:oMath>
      <w:r w:rsidR="00904146" w:rsidRPr="00904146">
        <w:rPr>
          <w:rFonts w:cstheme="minorHAnsi"/>
        </w:rPr>
        <w:t xml:space="preserve"> vers </w:t>
      </w:r>
      <m:oMath>
        <m:r>
          <w:rPr>
            <w:rFonts w:ascii="Cambria Math" w:hAnsi="Cambria Math" w:cstheme="minorHAnsi"/>
          </w:rPr>
          <m:t>D</m:t>
        </m:r>
      </m:oMath>
      <w:r w:rsidR="00904146">
        <w:rPr>
          <w:rFonts w:cstheme="minorHAnsi"/>
        </w:rPr>
        <w:t>.</w:t>
      </w:r>
    </w:p>
    <w:p w14:paraId="2AA9248A" w14:textId="6BC8C8EA" w:rsidR="00904146" w:rsidRPr="00904146" w:rsidRDefault="008464F8" w:rsidP="00904146">
      <w:pPr>
        <w:numPr>
          <w:ilvl w:val="0"/>
          <w:numId w:val="28"/>
        </w:numPr>
        <w:spacing w:before="120" w:after="0"/>
        <w:ind w:left="426"/>
        <w:rPr>
          <w:rFonts w:cstheme="minorHAnsi"/>
        </w:rPr>
      </w:pP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AB</m:t>
            </m:r>
          </m:e>
        </m:acc>
      </m:oMath>
      <w:r w:rsidR="00904146" w:rsidRPr="00904146">
        <w:rPr>
          <w:rFonts w:cstheme="minorHAnsi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CD</m:t>
            </m:r>
          </m:e>
        </m:acc>
      </m:oMath>
      <w:r w:rsidR="00904146" w:rsidRPr="00904146">
        <w:rPr>
          <w:rFonts w:cstheme="minorHAnsi"/>
        </w:rPr>
        <w:t xml:space="preserve"> ont la même norme, c’est à dire que </w:t>
      </w:r>
      <m:oMath>
        <m:r>
          <w:rPr>
            <w:rFonts w:ascii="Cambria Math" w:hAnsi="Cambria Math" w:cstheme="minorHAnsi"/>
          </w:rPr>
          <m:t>AB=CD</m:t>
        </m:r>
      </m:oMath>
      <w:r w:rsidR="00904146" w:rsidRPr="00904146">
        <w:rPr>
          <w:rFonts w:cstheme="minorHAnsi"/>
        </w:rPr>
        <w:t xml:space="preserve">. On note aussi </w:t>
      </w:r>
      <m:oMath>
        <m:d>
          <m:dPr>
            <m:begChr m:val="‖"/>
            <m:endChr m:val="‖"/>
            <m:ctrlPr>
              <w:rPr>
                <w:rFonts w:ascii="Cambria Math" w:hAnsi="Cambria Math" w:cstheme="minorHAnsi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AB</m:t>
                </m:r>
              </m:e>
            </m:acc>
          </m:e>
        </m:d>
        <m:r>
          <w:rPr>
            <w:rFonts w:ascii="Cambria Math" w:hAnsi="Cambria Math" w:cstheme="minorHAnsi"/>
          </w:rPr>
          <m:t>=</m:t>
        </m:r>
        <m:d>
          <m:dPr>
            <m:begChr m:val="‖"/>
            <m:endChr m:val="‖"/>
            <m:ctrlPr>
              <w:rPr>
                <w:rFonts w:ascii="Cambria Math" w:hAnsi="Cambria Math" w:cstheme="minorHAnsi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CD</m:t>
                </m:r>
              </m:e>
            </m:acc>
          </m:e>
        </m:d>
      </m:oMath>
      <w:r w:rsidR="00D85796">
        <w:rPr>
          <w:rFonts w:cstheme="minorHAnsi"/>
        </w:rPr>
        <w:t>.</w:t>
      </w:r>
    </w:p>
    <w:p w14:paraId="73C376D7" w14:textId="035FC631" w:rsidR="00904146" w:rsidRDefault="008464F8" w:rsidP="00673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rFonts w:cstheme="minorHAnsi"/>
        </w:rPr>
      </w:pP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AB</m:t>
            </m:r>
          </m:e>
        </m:acc>
      </m:oMath>
      <w:r w:rsidR="00904146" w:rsidRPr="00904146">
        <w:rPr>
          <w:rFonts w:cstheme="minorHAnsi"/>
        </w:rPr>
        <w:t xml:space="preserve"> =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CD</m:t>
            </m:r>
          </m:e>
        </m:acc>
      </m:oMath>
      <w:r w:rsidR="00904146" w:rsidRPr="00904146">
        <w:rPr>
          <w:rFonts w:cstheme="minorHAnsi"/>
        </w:rPr>
        <w:t xml:space="preserve">   équivaut à </w:t>
      </w:r>
      <m:oMath>
        <m:r>
          <w:rPr>
            <w:rFonts w:ascii="Cambria Math" w:hAnsi="Cambria Math" w:cstheme="minorHAnsi"/>
          </w:rPr>
          <m:t>ABDC</m:t>
        </m:r>
      </m:oMath>
      <w:r w:rsidR="00904146" w:rsidRPr="00904146">
        <w:rPr>
          <w:rFonts w:cstheme="minorHAnsi"/>
        </w:rPr>
        <w:t xml:space="preserve"> est un parallélogramme.</w:t>
      </w:r>
    </w:p>
    <w:p w14:paraId="767969A4" w14:textId="0824288C" w:rsidR="004D0B88" w:rsidRDefault="008464F8" w:rsidP="00DD5CBE">
      <w:pPr>
        <w:spacing w:before="120" w:after="0"/>
        <w:rPr>
          <w:rFonts w:cstheme="minorHAnsi"/>
        </w:rPr>
      </w:pPr>
      <w:r>
        <w:rPr>
          <w:noProof/>
        </w:rPr>
        <w:pict w14:anchorId="59D33985">
          <v:rect id="Rectangle 7" o:spid="_x0000_s1027" style="position:absolute;margin-left:65.75pt;margin-top:621.7pt;width:457.65pt;height:142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" filled="f" strokecolor="windowText"/>
        </w:pict>
      </w:r>
      <w:r>
        <w:rPr>
          <w:noProof/>
        </w:rPr>
        <w:pict w14:anchorId="760607FC">
          <v:rect id="Rectangle 6" o:spid="_x0000_s1026" style="position:absolute;margin-left:65.75pt;margin-top:621.7pt;width:457.65pt;height:142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" filled="f" strokecolor="black [3213]"/>
        </w:pict>
      </w:r>
    </w:p>
    <w:p w14:paraId="177BB63D" w14:textId="3138EB8E" w:rsidR="00DD5CBE" w:rsidRPr="00683DC2" w:rsidRDefault="00E66ECE" w:rsidP="00DD5CBE">
      <w:pPr>
        <w:pStyle w:val="Titre2"/>
      </w:pPr>
      <w:bookmarkStart w:id="4" w:name="_Toc91922120"/>
      <w:r>
        <w:rPr>
          <w:noProof/>
        </w:rPr>
        <w:drawing>
          <wp:anchor distT="0" distB="0" distL="114300" distR="114300" simplePos="0" relativeHeight="251653120" behindDoc="1" locked="0" layoutInCell="1" allowOverlap="1" wp14:anchorId="4E1A63D9" wp14:editId="7D373C36">
            <wp:simplePos x="0" y="0"/>
            <wp:positionH relativeFrom="column">
              <wp:posOffset>3242641</wp:posOffset>
            </wp:positionH>
            <wp:positionV relativeFrom="paragraph">
              <wp:posOffset>243205</wp:posOffset>
            </wp:positionV>
            <wp:extent cx="2527200" cy="1782000"/>
            <wp:effectExtent l="0" t="0" r="0" b="0"/>
            <wp:wrapTight wrapText="bothSides">
              <wp:wrapPolygon edited="0">
                <wp:start x="0" y="0"/>
                <wp:lineTo x="0" y="21477"/>
                <wp:lineTo x="21497" y="21477"/>
                <wp:lineTo x="21497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200" cy="178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796">
        <w:t>N</w:t>
      </w:r>
      <w:r w:rsidR="00DD5CBE">
        <w:t xml:space="preserve">otation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</m:acc>
      </m:oMath>
      <w:bookmarkEnd w:id="4"/>
    </w:p>
    <w:p w14:paraId="7027977C" w14:textId="0461B4B2" w:rsidR="00DD5CBE" w:rsidRPr="00130A21" w:rsidRDefault="00673D7D" w:rsidP="00DD5CBE">
      <w:pPr>
        <w:spacing w:before="120" w:after="0"/>
        <w:rPr>
          <w:rFonts w:cstheme="minorHAnsi"/>
          <w:b/>
          <w:bCs/>
          <w:i/>
          <w:iCs/>
        </w:rPr>
      </w:pPr>
      <w:r w:rsidRPr="00130A21">
        <w:rPr>
          <w:rFonts w:cstheme="minorHAnsi"/>
          <w:b/>
          <w:bCs/>
          <w:i/>
          <w:iCs/>
        </w:rPr>
        <w:t>Définition</w:t>
      </w:r>
      <w:r w:rsidR="00130A21">
        <w:rPr>
          <w:rFonts w:cstheme="minorHAnsi"/>
          <w:b/>
          <w:bCs/>
          <w:i/>
          <w:iCs/>
        </w:rPr>
        <w:t xml:space="preserve"> </w:t>
      </w:r>
      <w:r w:rsidR="009D6C3C" w:rsidRPr="004833DD">
        <w:rPr>
          <w:rFonts w:cstheme="minorHAnsi"/>
          <w:b/>
          <w:bCs/>
        </w:rPr>
        <w:t>:</w:t>
      </w:r>
      <w:r w:rsidR="009D6C3C">
        <w:rPr>
          <w:rFonts w:cstheme="minorHAnsi"/>
          <w:b/>
          <w:bCs/>
          <w:i/>
          <w:iCs/>
        </w:rPr>
        <w:t xml:space="preserve"> </w:t>
      </w:r>
      <w:r w:rsidR="00130A21" w:rsidRPr="00130A21">
        <w:rPr>
          <w:rFonts w:cstheme="minorHAnsi"/>
          <w:b/>
          <w:bCs/>
        </w:rPr>
        <w:t>Le vecteur</w:t>
      </w:r>
      <w:r w:rsidR="00130A21">
        <w:rPr>
          <w:rFonts w:cstheme="minorHAnsi"/>
          <w:b/>
          <w:bCs/>
          <w:i/>
          <w:iCs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b/>
                <w:bCs/>
                <w:i/>
                <w:iCs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</m:acc>
      </m:oMath>
      <w:r w:rsidR="00130A21">
        <w:rPr>
          <w:rFonts w:cstheme="minorHAnsi"/>
          <w:b/>
          <w:bCs/>
          <w:i/>
          <w:iCs/>
        </w:rPr>
        <w:t xml:space="preserve"> </w:t>
      </w:r>
      <w:r w:rsidR="00130A21" w:rsidRPr="00130A21">
        <w:rPr>
          <w:rFonts w:cstheme="minorHAnsi"/>
          <w:b/>
          <w:bCs/>
        </w:rPr>
        <w:t>et ses représentants</w:t>
      </w:r>
    </w:p>
    <w:p w14:paraId="1B9C4917" w14:textId="399E1566" w:rsidR="00673D7D" w:rsidRDefault="00130A21" w:rsidP="00E66ECE">
      <w:pPr>
        <w:spacing w:before="120" w:after="0"/>
        <w:jc w:val="both"/>
        <w:rPr>
          <w:rFonts w:cstheme="minorHAnsi"/>
        </w:rPr>
      </w:pPr>
      <w:r>
        <w:rPr>
          <w:rFonts w:cstheme="minorHAnsi"/>
        </w:rPr>
        <w:t xml:space="preserve">Lorsque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AB</m:t>
            </m:r>
          </m:e>
        </m:acc>
        <m:r>
          <w:rPr>
            <w:rFonts w:ascii="Cambria Math" w:hAnsi="Cambria Math" w:cstheme="minorHAnsi"/>
          </w:rPr>
          <m:t>=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CD</m:t>
            </m:r>
          </m:e>
        </m:acc>
        <m:r>
          <w:rPr>
            <w:rFonts w:ascii="Cambria Math" w:hAnsi="Cambria Math" w:cstheme="minorHAnsi"/>
          </w:rPr>
          <m:t>=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EF</m:t>
            </m:r>
          </m:e>
        </m:acc>
      </m:oMath>
      <w:r>
        <w:rPr>
          <w:rFonts w:cstheme="minorHAnsi"/>
        </w:rPr>
        <w:t xml:space="preserve">, on dit que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AB</m:t>
            </m:r>
          </m:e>
        </m:acc>
      </m:oMath>
      <w:r w:rsidR="002439F2">
        <w:rPr>
          <w:rFonts w:cstheme="minorHAnsi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CD</m:t>
            </m:r>
          </m:e>
        </m:acc>
      </m:oMath>
      <w:r w:rsidR="002439F2">
        <w:rPr>
          <w:rFonts w:cstheme="minorHAnsi"/>
        </w:rPr>
        <w:t xml:space="preserve"> ,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EF</m:t>
            </m:r>
          </m:e>
        </m:acc>
      </m:oMath>
      <w:r w:rsidR="002439F2">
        <w:rPr>
          <w:rFonts w:cstheme="minorHAnsi"/>
        </w:rPr>
        <w:t xml:space="preserve"> sont des représentants d'un même vecteur que l'on peut également noter avec une seule lettre minuscule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u</m:t>
            </m:r>
          </m:e>
        </m:acc>
      </m:oMath>
      <w:r w:rsidR="009D6C3C">
        <w:rPr>
          <w:rFonts w:cstheme="minorHAnsi"/>
        </w:rPr>
        <w:t xml:space="preserve"> indépendamment des </w:t>
      </w:r>
      <w:r w:rsidR="00E66ECE">
        <w:rPr>
          <w:rFonts w:cstheme="minorHAnsi"/>
        </w:rPr>
        <w:t>d</w:t>
      </w:r>
      <w:r w:rsidR="009D6C3C">
        <w:rPr>
          <w:rFonts w:cstheme="minorHAnsi"/>
        </w:rPr>
        <w:t>eux points.</w:t>
      </w:r>
    </w:p>
    <w:p w14:paraId="1BE87647" w14:textId="67FA4566" w:rsidR="009D6C3C" w:rsidRDefault="009D6C3C" w:rsidP="00DD5CBE">
      <w:pPr>
        <w:spacing w:before="120" w:after="0"/>
        <w:rPr>
          <w:rFonts w:cstheme="minorHAnsi"/>
        </w:rPr>
      </w:pPr>
      <w:r>
        <w:rPr>
          <w:rFonts w:cstheme="minorHAnsi"/>
        </w:rPr>
        <w:t>D'où</w:t>
      </w:r>
      <w:r w:rsidR="0019727A">
        <w:rPr>
          <w:rFonts w:cstheme="minorHAnsi"/>
        </w:rPr>
        <w:tab/>
      </w:r>
      <w:r>
        <w:rPr>
          <w:rFonts w:cstheme="minorHAnsi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u</m:t>
            </m:r>
          </m:e>
        </m:acc>
        <m:r>
          <w:rPr>
            <w:rFonts w:ascii="Cambria Math" w:hAnsi="Cambria Math" w:cstheme="minorHAnsi"/>
          </w:rPr>
          <m:t>=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AB</m:t>
            </m:r>
          </m:e>
        </m:acc>
        <m:r>
          <w:rPr>
            <w:rFonts w:ascii="Cambria Math" w:hAnsi="Cambria Math" w:cstheme="minorHAnsi"/>
          </w:rPr>
          <m:t>=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CD</m:t>
            </m:r>
          </m:e>
        </m:acc>
        <m:r>
          <w:rPr>
            <w:rFonts w:ascii="Cambria Math" w:hAnsi="Cambria Math" w:cstheme="minorHAnsi"/>
          </w:rPr>
          <m:t>=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EF</m:t>
            </m:r>
          </m:e>
        </m:acc>
        <m:r>
          <w:rPr>
            <w:rFonts w:ascii="Cambria Math" w:hAnsi="Cambria Math" w:cstheme="minorHAnsi"/>
          </w:rPr>
          <m:t>.</m:t>
        </m:r>
      </m:oMath>
    </w:p>
    <w:p w14:paraId="3BFEC86D" w14:textId="44C347AE" w:rsidR="00DD5CBE" w:rsidRPr="00683DC2" w:rsidRDefault="00F92CEC" w:rsidP="00DD5CBE">
      <w:pPr>
        <w:pStyle w:val="Titre2"/>
      </w:pPr>
      <w:bookmarkStart w:id="5" w:name="_Toc91922121"/>
      <w:r>
        <w:lastRenderedPageBreak/>
        <w:t>Vecteurs particuliers</w:t>
      </w:r>
      <w:bookmarkEnd w:id="5"/>
    </w:p>
    <w:p w14:paraId="385BCD52" w14:textId="1FEF7094" w:rsidR="00DD5CBE" w:rsidRPr="00187472" w:rsidRDefault="0019727A" w:rsidP="00DD5CBE">
      <w:pPr>
        <w:spacing w:before="120" w:after="0"/>
        <w:rPr>
          <w:rFonts w:cstheme="minorHAnsi"/>
          <w:b/>
          <w:bCs/>
        </w:rPr>
      </w:pPr>
      <w:r w:rsidRPr="0019727A">
        <w:rPr>
          <w:rFonts w:cstheme="minorHAnsi"/>
          <w:b/>
          <w:bCs/>
          <w:i/>
          <w:iCs/>
        </w:rPr>
        <w:t>Définition</w:t>
      </w:r>
      <w:r>
        <w:rPr>
          <w:rFonts w:cstheme="minorHAnsi"/>
          <w:b/>
          <w:bCs/>
          <w:i/>
          <w:iCs/>
        </w:rPr>
        <w:t xml:space="preserve"> </w:t>
      </w:r>
      <w:r w:rsidR="00187472" w:rsidRPr="00187472">
        <w:rPr>
          <w:rFonts w:cstheme="minorHAnsi"/>
          <w:b/>
          <w:bCs/>
        </w:rPr>
        <w:t>:</w:t>
      </w:r>
      <w:r w:rsidR="00187472">
        <w:rPr>
          <w:rFonts w:cstheme="minorHAnsi"/>
          <w:b/>
          <w:bCs/>
        </w:rPr>
        <w:t xml:space="preserve"> Vecteur nul</w:t>
      </w:r>
    </w:p>
    <w:p w14:paraId="16D79CE3" w14:textId="466EFC43" w:rsidR="0019727A" w:rsidRDefault="0019727A" w:rsidP="00DD5CBE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Soit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cstheme="minorHAnsi"/>
        </w:rPr>
        <w:t xml:space="preserve"> un point quelconque du plan.</w:t>
      </w:r>
    </w:p>
    <w:p w14:paraId="2544E390" w14:textId="77777777" w:rsidR="00187472" w:rsidRDefault="0019727A" w:rsidP="0019727A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Le vecteur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AA</m:t>
            </m:r>
          </m:e>
        </m:acc>
      </m:oMath>
      <w:r>
        <w:rPr>
          <w:rFonts w:cstheme="minorHAnsi"/>
        </w:rPr>
        <w:t xml:space="preserve"> est </w:t>
      </w:r>
      <w:r w:rsidRPr="0019727A">
        <w:rPr>
          <w:rFonts w:cstheme="minorHAnsi"/>
        </w:rPr>
        <w:t xml:space="preserve">appelé </w:t>
      </w:r>
      <w:r w:rsidRPr="0019727A">
        <w:rPr>
          <w:rFonts w:cstheme="minorHAnsi"/>
          <w:b/>
        </w:rPr>
        <w:t>vecteur nul</w:t>
      </w:r>
      <w:r w:rsidR="00187472">
        <w:rPr>
          <w:rFonts w:cstheme="minorHAnsi"/>
        </w:rPr>
        <w:t>.</w:t>
      </w:r>
    </w:p>
    <w:p w14:paraId="1847294B" w14:textId="56413BEF" w:rsidR="0019727A" w:rsidRPr="0019727A" w:rsidRDefault="00187472" w:rsidP="0019727A">
      <w:pPr>
        <w:spacing w:before="120" w:after="0"/>
        <w:rPr>
          <w:rFonts w:cstheme="minorHAnsi"/>
          <w:b/>
          <w:u w:val="single"/>
        </w:rPr>
      </w:pPr>
      <w:r>
        <w:rPr>
          <w:rFonts w:cstheme="minorHAnsi"/>
        </w:rPr>
        <w:t>Le vecteur nul es</w:t>
      </w:r>
      <w:r w:rsidR="0019727A" w:rsidRPr="0019727A">
        <w:rPr>
          <w:rFonts w:cstheme="minorHAnsi"/>
        </w:rPr>
        <w:t xml:space="preserve">t noté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0</m:t>
            </m:r>
          </m:e>
        </m:acc>
      </m:oMath>
      <w:r w:rsidR="0019727A" w:rsidRPr="0019727A">
        <w:rPr>
          <w:rFonts w:cstheme="minorHAnsi"/>
        </w:rPr>
        <w:t>. Il n’a ni direction ni sens</w:t>
      </w:r>
      <w:r>
        <w:rPr>
          <w:rFonts w:cstheme="minorHAnsi"/>
        </w:rPr>
        <w:t>. Sa</w:t>
      </w:r>
      <w:r w:rsidR="0019727A">
        <w:rPr>
          <w:rFonts w:cstheme="minorHAnsi"/>
        </w:rPr>
        <w:t xml:space="preserve"> norme</w:t>
      </w:r>
      <w:r w:rsidR="0019727A" w:rsidRPr="0019727A">
        <w:rPr>
          <w:rFonts w:cstheme="minorHAnsi"/>
        </w:rPr>
        <w:t xml:space="preserve"> est </w:t>
      </w:r>
      <w:r>
        <w:rPr>
          <w:rFonts w:cstheme="minorHAnsi"/>
        </w:rPr>
        <w:t>égale à zéro</w:t>
      </w:r>
      <w:r w:rsidR="0019727A" w:rsidRPr="0019727A">
        <w:rPr>
          <w:rFonts w:cstheme="minorHAnsi"/>
        </w:rPr>
        <w:t>.</w:t>
      </w:r>
    </w:p>
    <w:p w14:paraId="2AD07A5F" w14:textId="7D07CE9A" w:rsidR="0019727A" w:rsidRDefault="0019727A" w:rsidP="00DD5CBE">
      <w:pPr>
        <w:spacing w:before="120" w:after="0"/>
        <w:rPr>
          <w:rFonts w:cstheme="minorHAnsi"/>
        </w:rPr>
      </w:pPr>
    </w:p>
    <w:p w14:paraId="7559B646" w14:textId="24543423" w:rsidR="0019727A" w:rsidRPr="0019727A" w:rsidRDefault="0019727A" w:rsidP="0019727A">
      <w:pPr>
        <w:spacing w:before="120" w:after="0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Remarque</w:t>
      </w:r>
    </w:p>
    <w:p w14:paraId="0DB297BD" w14:textId="0566D670" w:rsidR="0019727A" w:rsidRDefault="0019727A" w:rsidP="0019727A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Soit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cstheme="minorHAnsi"/>
        </w:rPr>
        <w:t xml:space="preserve"> et </w:t>
      </w:r>
      <m:oMath>
        <m:r>
          <w:rPr>
            <w:rFonts w:ascii="Cambria Math" w:hAnsi="Cambria Math" w:cstheme="minorHAnsi"/>
          </w:rPr>
          <m:t>B</m:t>
        </m:r>
      </m:oMath>
      <w:r>
        <w:rPr>
          <w:rFonts w:cstheme="minorHAnsi"/>
        </w:rPr>
        <w:t xml:space="preserve"> deux points du plan.</w:t>
      </w:r>
    </w:p>
    <w:p w14:paraId="1773EE53" w14:textId="0391598F" w:rsidR="0019727A" w:rsidRPr="0019727A" w:rsidRDefault="0019727A" w:rsidP="0019727A">
      <w:pPr>
        <w:spacing w:before="120" w:after="0"/>
        <w:rPr>
          <w:rFonts w:cstheme="minorHAnsi"/>
          <w:b/>
          <w:u w:val="single"/>
        </w:rPr>
      </w:pPr>
      <w:r>
        <w:rPr>
          <w:rFonts w:cstheme="minorHAnsi"/>
        </w:rPr>
        <w:t xml:space="preserve">Le vecteur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AB</m:t>
            </m:r>
          </m:e>
        </m:acc>
      </m:oMath>
      <w:r>
        <w:rPr>
          <w:rFonts w:cstheme="minorHAnsi"/>
        </w:rPr>
        <w:t xml:space="preserve"> est égal au</w:t>
      </w:r>
      <w:r w:rsidRPr="0019727A">
        <w:rPr>
          <w:rFonts w:cstheme="minorHAnsi"/>
        </w:rPr>
        <w:t xml:space="preserve"> </w:t>
      </w:r>
      <w:r w:rsidRPr="0019727A">
        <w:rPr>
          <w:rFonts w:cstheme="minorHAnsi"/>
          <w:b/>
        </w:rPr>
        <w:t>vecteur nul</w:t>
      </w:r>
      <w:r w:rsidRPr="0019727A">
        <w:rPr>
          <w:rFonts w:cstheme="minorHAnsi"/>
        </w:rPr>
        <w:t xml:space="preserve"> </w:t>
      </w:r>
      <w:r>
        <w:rPr>
          <w:rFonts w:cstheme="minorHAnsi"/>
        </w:rPr>
        <w:t xml:space="preserve">équivaut à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cstheme="minorHAnsi"/>
        </w:rPr>
        <w:t xml:space="preserve"> et </w:t>
      </w:r>
      <m:oMath>
        <m:r>
          <w:rPr>
            <w:rFonts w:ascii="Cambria Math" w:hAnsi="Cambria Math" w:cstheme="minorHAnsi"/>
          </w:rPr>
          <m:t>B</m:t>
        </m:r>
      </m:oMath>
      <w:r>
        <w:rPr>
          <w:rFonts w:cstheme="minorHAnsi"/>
        </w:rPr>
        <w:t xml:space="preserve"> sont confondus.</w:t>
      </w:r>
    </w:p>
    <w:p w14:paraId="34E0A6D2" w14:textId="77777777" w:rsidR="00DD5CBE" w:rsidRDefault="00DD5CBE" w:rsidP="00DD5CBE">
      <w:pPr>
        <w:spacing w:before="120" w:after="0"/>
        <w:rPr>
          <w:rFonts w:cstheme="minorHAnsi"/>
        </w:rPr>
      </w:pPr>
    </w:p>
    <w:p w14:paraId="6B235ED0" w14:textId="3B353944" w:rsidR="0019727A" w:rsidRPr="0019727A" w:rsidRDefault="0019727A" w:rsidP="0019727A">
      <w:pPr>
        <w:spacing w:before="120" w:after="0"/>
        <w:rPr>
          <w:rFonts w:cstheme="minorHAnsi"/>
          <w:b/>
          <w:bCs/>
          <w:i/>
          <w:iCs/>
        </w:rPr>
      </w:pPr>
      <w:r w:rsidRPr="0019727A">
        <w:rPr>
          <w:rFonts w:cstheme="minorHAnsi"/>
          <w:b/>
          <w:bCs/>
          <w:i/>
          <w:iCs/>
        </w:rPr>
        <w:t>Définition</w:t>
      </w:r>
      <w:r>
        <w:rPr>
          <w:rFonts w:cstheme="minorHAnsi"/>
          <w:b/>
          <w:bCs/>
          <w:i/>
          <w:iCs/>
        </w:rPr>
        <w:t xml:space="preserve"> </w:t>
      </w:r>
      <w:r w:rsidR="00187472" w:rsidRPr="00187472">
        <w:rPr>
          <w:rFonts w:cstheme="minorHAnsi"/>
          <w:b/>
          <w:bCs/>
        </w:rPr>
        <w:t>:</w:t>
      </w:r>
      <w:r w:rsidR="00187472">
        <w:rPr>
          <w:rFonts w:cstheme="minorHAnsi"/>
          <w:b/>
          <w:bCs/>
        </w:rPr>
        <w:t xml:space="preserve"> Vecteur opposé</w:t>
      </w:r>
    </w:p>
    <w:p w14:paraId="46F93D62" w14:textId="47AEAE91" w:rsidR="0019727A" w:rsidRDefault="0019727A" w:rsidP="0019727A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Soit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u</m:t>
            </m:r>
          </m:e>
        </m:acc>
      </m:oMath>
      <w:r>
        <w:rPr>
          <w:rFonts w:cstheme="minorHAnsi"/>
        </w:rPr>
        <w:t xml:space="preserve"> un </w:t>
      </w:r>
      <w:r w:rsidR="00EA257D">
        <w:rPr>
          <w:rFonts w:cstheme="minorHAnsi"/>
        </w:rPr>
        <w:t>vecteur non nul</w:t>
      </w:r>
      <w:r>
        <w:rPr>
          <w:rFonts w:cstheme="minorHAnsi"/>
        </w:rPr>
        <w:t>.</w:t>
      </w:r>
    </w:p>
    <w:p w14:paraId="62B4C120" w14:textId="7F7313B5" w:rsidR="0019727A" w:rsidRPr="0019727A" w:rsidRDefault="0019727A" w:rsidP="0019727A">
      <w:pPr>
        <w:spacing w:before="120" w:after="0"/>
        <w:rPr>
          <w:rFonts w:cstheme="minorHAnsi"/>
          <w:b/>
          <w:u w:val="single"/>
        </w:rPr>
      </w:pPr>
      <w:r>
        <w:rPr>
          <w:rFonts w:cstheme="minorHAnsi"/>
        </w:rPr>
        <w:t>L</w:t>
      </w:r>
      <w:r w:rsidR="00EA257D">
        <w:rPr>
          <w:rFonts w:cstheme="minorHAnsi"/>
        </w:rPr>
        <w:t>'opposé du</w:t>
      </w:r>
      <w:r>
        <w:rPr>
          <w:rFonts w:cstheme="minorHAnsi"/>
        </w:rPr>
        <w:t xml:space="preserve"> vecteur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u</m:t>
            </m:r>
          </m:e>
        </m:acc>
      </m:oMath>
      <w:r w:rsidR="00EA257D">
        <w:rPr>
          <w:rFonts w:cstheme="minorHAnsi"/>
        </w:rPr>
        <w:t xml:space="preserve"> </w:t>
      </w:r>
      <w:r>
        <w:rPr>
          <w:rFonts w:cstheme="minorHAnsi"/>
        </w:rPr>
        <w:t xml:space="preserve"> est </w:t>
      </w:r>
      <w:r w:rsidR="00EA257D">
        <w:rPr>
          <w:rFonts w:cstheme="minorHAnsi"/>
        </w:rPr>
        <w:t>le</w:t>
      </w:r>
      <w:r w:rsidRPr="0019727A">
        <w:rPr>
          <w:rFonts w:cstheme="minorHAnsi"/>
        </w:rPr>
        <w:t xml:space="preserve"> </w:t>
      </w:r>
      <w:r w:rsidRPr="0019727A">
        <w:rPr>
          <w:rFonts w:cstheme="minorHAnsi"/>
          <w:b/>
        </w:rPr>
        <w:t xml:space="preserve">vecteur </w:t>
      </w:r>
      <w:r w:rsidRPr="00EC6DB3">
        <w:rPr>
          <w:rFonts w:cstheme="minorHAnsi"/>
          <w:b/>
          <w:bCs/>
        </w:rPr>
        <w:t xml:space="preserve">noté </w:t>
      </w:r>
      <m:oMath>
        <m:r>
          <m:rPr>
            <m:sty m:val="bi"/>
          </m:rPr>
          <w:rPr>
            <w:rFonts w:ascii="Cambria Math" w:hAnsi="Cambria Math" w:cstheme="minorHAnsi"/>
          </w:rPr>
          <m:t>-</m:t>
        </m:r>
        <m:acc>
          <m:accPr>
            <m:chr m:val="⃗"/>
            <m:ctrlPr>
              <w:rPr>
                <w:rFonts w:ascii="Cambria Math" w:hAnsi="Cambria Math" w:cstheme="minorHAnsi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</m:acc>
      </m:oMath>
      <w:r w:rsidRPr="0019727A">
        <w:rPr>
          <w:rFonts w:cstheme="minorHAnsi"/>
        </w:rPr>
        <w:t xml:space="preserve">. Il </w:t>
      </w:r>
      <w:r w:rsidR="00EA257D">
        <w:rPr>
          <w:rFonts w:cstheme="minorHAnsi"/>
        </w:rPr>
        <w:t xml:space="preserve">a la même direction et la même norme que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u</m:t>
            </m:r>
          </m:e>
        </m:acc>
      </m:oMath>
      <w:r w:rsidR="00EA257D">
        <w:rPr>
          <w:rFonts w:cstheme="minorHAnsi"/>
        </w:rPr>
        <w:t xml:space="preserve">  </w:t>
      </w:r>
    </w:p>
    <w:p w14:paraId="39EB54E7" w14:textId="2685A0BF" w:rsidR="00DD5CBE" w:rsidRDefault="00EA257D" w:rsidP="00DD5CBE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mais a le </w:t>
      </w:r>
      <w:r w:rsidRPr="00EC6DB3">
        <w:rPr>
          <w:rFonts w:cstheme="minorHAnsi"/>
          <w:i/>
          <w:iCs/>
        </w:rPr>
        <w:t>sens contraire</w:t>
      </w:r>
      <w:r>
        <w:rPr>
          <w:rFonts w:cstheme="minorHAnsi"/>
        </w:rPr>
        <w:t xml:space="preserve"> de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u</m:t>
            </m:r>
          </m:e>
        </m:acc>
      </m:oMath>
      <w:r>
        <w:rPr>
          <w:rFonts w:cstheme="minorHAnsi"/>
        </w:rPr>
        <w:t>.</w:t>
      </w:r>
    </w:p>
    <w:p w14:paraId="6F7493AE" w14:textId="0C8DC183" w:rsidR="00EA257D" w:rsidRDefault="00EC6DB3" w:rsidP="00EC6DB3">
      <w:pPr>
        <w:spacing w:before="120" w:after="0"/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354564A8" wp14:editId="4B0DD0DD">
            <wp:extent cx="1911600" cy="11988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11600" cy="11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C1182" w14:textId="77777777" w:rsidR="00EA257D" w:rsidRDefault="00EA257D" w:rsidP="00DD5CBE">
      <w:pPr>
        <w:spacing w:before="120" w:after="0"/>
        <w:rPr>
          <w:rFonts w:cstheme="minorHAnsi"/>
        </w:rPr>
      </w:pPr>
    </w:p>
    <w:p w14:paraId="6D441D54" w14:textId="449F61BE" w:rsidR="00C77E8D" w:rsidRDefault="00C77E8D" w:rsidP="00274341">
      <w:pPr>
        <w:spacing w:before="120" w:after="0"/>
        <w:rPr>
          <w:rFonts w:cstheme="minorHAnsi"/>
        </w:rPr>
      </w:pPr>
    </w:p>
    <w:p w14:paraId="37818A7C" w14:textId="1C042387" w:rsidR="00251E14" w:rsidRPr="00A86253" w:rsidRDefault="00DD5CBE" w:rsidP="00D95220">
      <w:pPr>
        <w:pStyle w:val="Titre1"/>
        <w:keepNext/>
        <w:keepLines/>
        <w:spacing w:before="240" w:line="259" w:lineRule="auto"/>
        <w:contextualSpacing w:val="0"/>
      </w:pPr>
      <w:bookmarkStart w:id="6" w:name="_Toc91922122"/>
      <w:r>
        <w:t>Coordonnées d'un vecteur dans un</w:t>
      </w:r>
      <w:r w:rsidR="00B141A4">
        <w:t>e base</w:t>
      </w:r>
      <w:bookmarkEnd w:id="6"/>
    </w:p>
    <w:p w14:paraId="45EF7CB3" w14:textId="13607B47" w:rsidR="00DD5CBE" w:rsidRDefault="00DD5CBE" w:rsidP="00DD5CBE">
      <w:pPr>
        <w:spacing w:before="120" w:after="0"/>
        <w:rPr>
          <w:rFonts w:cstheme="minorHAnsi"/>
        </w:rPr>
      </w:pPr>
    </w:p>
    <w:p w14:paraId="60EDBE97" w14:textId="1820D526" w:rsidR="00F92CEC" w:rsidRPr="00F92CEC" w:rsidRDefault="00F92CEC" w:rsidP="00F92CEC">
      <w:pPr>
        <w:pStyle w:val="Titre2"/>
      </w:pPr>
      <w:bookmarkStart w:id="7" w:name="_Toc91922123"/>
      <w:r w:rsidRPr="00F92CEC">
        <w:t>Repère : nouvelle notation</w:t>
      </w:r>
      <w:bookmarkEnd w:id="7"/>
    </w:p>
    <w:p w14:paraId="30F702BA" w14:textId="38403CBB" w:rsidR="00EC6DB3" w:rsidRPr="003A1B7B" w:rsidRDefault="00EC6DB3" w:rsidP="00EC6DB3">
      <w:pPr>
        <w:jc w:val="both"/>
        <w:rPr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36BF434" wp14:editId="6C1281D4">
            <wp:simplePos x="0" y="0"/>
            <wp:positionH relativeFrom="column">
              <wp:posOffset>3272155</wp:posOffset>
            </wp:positionH>
            <wp:positionV relativeFrom="paragraph">
              <wp:posOffset>12065</wp:posOffset>
            </wp:positionV>
            <wp:extent cx="784800" cy="820800"/>
            <wp:effectExtent l="0" t="0" r="0" b="0"/>
            <wp:wrapThrough wrapText="bothSides">
              <wp:wrapPolygon edited="0">
                <wp:start x="0" y="0"/>
                <wp:lineTo x="0" y="21065"/>
                <wp:lineTo x="20988" y="21065"/>
                <wp:lineTo x="20988" y="0"/>
                <wp:lineTo x="0" y="0"/>
              </wp:wrapPolygon>
            </wp:wrapThrough>
            <wp:docPr id="7" name="vignette" descr="ms2_2019/8289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gnette" descr="ms2_2019/82896-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04" t="19502" r="19190" b="58639"/>
                    <a:stretch/>
                  </pic:blipFill>
                  <pic:spPr bwMode="auto">
                    <a:xfrm>
                      <a:off x="0" y="0"/>
                      <a:ext cx="784800" cy="8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1B7B">
        <w:rPr>
          <w:color w:val="000000" w:themeColor="text1"/>
          <w:sz w:val="24"/>
          <w:szCs w:val="24"/>
        </w:rPr>
        <w:t xml:space="preserve">Soit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(O,I,J)</m:t>
        </m:r>
      </m:oMath>
      <w:r w:rsidRPr="003A1B7B">
        <w:rPr>
          <w:color w:val="000000" w:themeColor="text1"/>
          <w:sz w:val="24"/>
          <w:szCs w:val="24"/>
        </w:rPr>
        <w:t xml:space="preserve"> un repère orthonormé.</w:t>
      </w:r>
    </w:p>
    <w:p w14:paraId="4FEAFEC6" w14:textId="78873E0F" w:rsidR="00EC6DB3" w:rsidRPr="003A1B7B" w:rsidRDefault="008464F8" w:rsidP="00EC6DB3">
      <w:pPr>
        <w:jc w:val="both"/>
        <w:rPr>
          <w:color w:val="000000" w:themeColor="text1"/>
          <w:sz w:val="24"/>
          <w:szCs w:val="24"/>
        </w:rPr>
      </w:pPr>
      <w:r>
        <w:rPr>
          <w:rFonts w:cstheme="minorHAnsi"/>
          <w:noProof/>
        </w:rPr>
        <w:pict w14:anchorId="558A5C78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66.3pt;margin-top:13.45pt;width:14.15pt;height:22.7pt;z-index:251660800" filled="f" stroked="f">
            <v:textbox>
              <w:txbxContent>
                <w:p w14:paraId="380A5D28" w14:textId="78C7779E" w:rsidR="00864CB5" w:rsidRDefault="00864CB5">
                  <m:oMathPara>
                    <m:oMath>
                      <m:r>
                        <w:rPr>
                          <w:rFonts w:ascii="Cambria Math" w:hAnsi="Cambria Math"/>
                        </w:rPr>
                        <m:t>O</m:t>
                      </m:r>
                    </m:oMath>
                  </m:oMathPara>
                </w:p>
              </w:txbxContent>
            </v:textbox>
          </v:shape>
        </w:pict>
      </w:r>
      <w:r w:rsidR="00EC6DB3" w:rsidRPr="003A1B7B">
        <w:rPr>
          <w:color w:val="000000" w:themeColor="text1"/>
          <w:sz w:val="24"/>
          <w:szCs w:val="24"/>
        </w:rPr>
        <w:t xml:space="preserve">On pose 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OI</m:t>
            </m:r>
          </m:e>
        </m:acc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</m:t>
        </m:r>
      </m:oMath>
      <w:r w:rsidR="00EC6DB3" w:rsidRPr="003A1B7B">
        <w:rPr>
          <w:color w:val="000000" w:themeColor="text1"/>
          <w:sz w:val="24"/>
          <w:szCs w:val="24"/>
        </w:rPr>
        <w:t>=</w:t>
      </w:r>
      <w:r w:rsidR="00EC6DB3" w:rsidRPr="003A1B7B">
        <w:rPr>
          <w:i/>
          <w:color w:val="000000" w:themeColor="text1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i</m:t>
            </m:r>
          </m:e>
        </m:acc>
      </m:oMath>
      <w:r w:rsidR="00EC6DB3" w:rsidRPr="003A1B7B">
        <w:rPr>
          <w:color w:val="000000" w:themeColor="text1"/>
          <w:sz w:val="24"/>
          <w:szCs w:val="24"/>
        </w:rPr>
        <w:t xml:space="preserve"> </w:t>
      </w:r>
      <w:r w:rsidR="00187472">
        <w:rPr>
          <w:color w:val="000000" w:themeColor="text1"/>
          <w:sz w:val="24"/>
          <w:szCs w:val="24"/>
        </w:rPr>
        <w:t xml:space="preserve"> </w:t>
      </w:r>
      <w:r w:rsidR="00EC6DB3" w:rsidRPr="003A1B7B">
        <w:rPr>
          <w:color w:val="000000" w:themeColor="text1"/>
          <w:sz w:val="24"/>
          <w:szCs w:val="24"/>
        </w:rPr>
        <w:t xml:space="preserve">et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OJ</m:t>
            </m:r>
          </m:e>
        </m:acc>
      </m:oMath>
      <w:r w:rsidR="00EC6DB3" w:rsidRPr="003A1B7B">
        <w:rPr>
          <w:color w:val="000000" w:themeColor="text1"/>
          <w:sz w:val="24"/>
          <w:szCs w:val="24"/>
        </w:rPr>
        <w:t xml:space="preserve">=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j</m:t>
            </m:r>
          </m:e>
        </m:acc>
      </m:oMath>
      <w:r w:rsidR="00EC6DB3" w:rsidRPr="003A1B7B">
        <w:rPr>
          <w:color w:val="000000" w:themeColor="text1"/>
          <w:sz w:val="24"/>
          <w:szCs w:val="24"/>
        </w:rPr>
        <w:t xml:space="preserve">  </w:t>
      </w:r>
      <w:r w:rsidR="00EC6DB3" w:rsidRPr="003A1B7B">
        <w:rPr>
          <w:i/>
          <w:color w:val="000000" w:themeColor="text1"/>
          <w:sz w:val="24"/>
          <w:szCs w:val="24"/>
        </w:rPr>
        <w:t xml:space="preserve"> </w:t>
      </w:r>
      <w:r w:rsidR="00EC6DB3" w:rsidRPr="003A1B7B">
        <w:rPr>
          <w:color w:val="000000" w:themeColor="text1"/>
          <w:sz w:val="24"/>
          <w:szCs w:val="24"/>
        </w:rPr>
        <w:t xml:space="preserve">ainsi </w:t>
      </w:r>
      <m:oMath>
        <m:d>
          <m:dPr>
            <m:begChr m:val="‖"/>
            <m:endChr m:val="‖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i</m:t>
                </m:r>
              </m:e>
            </m:acc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=</m:t>
        </m:r>
        <m:d>
          <m:dPr>
            <m:begChr m:val="‖"/>
            <m:endChr m:val="‖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j</m:t>
                </m:r>
              </m:e>
            </m:acc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=1.</m:t>
        </m:r>
      </m:oMath>
    </w:p>
    <w:p w14:paraId="053CD5BD" w14:textId="468597B9" w:rsidR="00EC6DB3" w:rsidRPr="003A1B7B" w:rsidRDefault="008464F8" w:rsidP="00EC6DB3">
      <w:pPr>
        <w:tabs>
          <w:tab w:val="left" w:pos="142"/>
          <w:tab w:val="left" w:pos="284"/>
        </w:tabs>
        <w:ind w:right="12"/>
        <w:rPr>
          <w:color w:val="000000" w:themeColor="text1"/>
          <w:sz w:val="24"/>
          <w:szCs w:val="24"/>
        </w:rPr>
      </w:pPr>
      <w:r>
        <w:rPr>
          <w:noProof/>
        </w:rPr>
        <w:pict w14:anchorId="05BD2714">
          <v:shape id="Text Box 128" o:spid="_x0000_s1028" type="#_x0000_t202" style="position:absolute;margin-left:302.1pt;margin-top:21.05pt;width:28.4pt;height:21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" filled="f" stroked="f">
            <v:textbox inset="0,0,0,0">
              <w:txbxContent>
                <w:p w14:paraId="6E13E432" w14:textId="77777777" w:rsidR="00EC6DB3" w:rsidRPr="000E398C" w:rsidRDefault="00EC6DB3" w:rsidP="00EC6DB3">
                  <w:pPr>
                    <w:jc w:val="center"/>
                  </w:pPr>
                </w:p>
              </w:txbxContent>
            </v:textbox>
          </v:shape>
        </w:pict>
      </w:r>
      <w:r w:rsidR="00EC6DB3" w:rsidRPr="003A1B7B">
        <w:rPr>
          <w:color w:val="000000" w:themeColor="text1"/>
          <w:sz w:val="24"/>
          <w:szCs w:val="24"/>
        </w:rPr>
        <w:t xml:space="preserve">Le repère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(O,I,J)</m:t>
        </m:r>
      </m:oMath>
      <w:r w:rsidR="00EC6DB3" w:rsidRPr="003A1B7B">
        <w:rPr>
          <w:color w:val="000000" w:themeColor="text1"/>
          <w:sz w:val="24"/>
          <w:szCs w:val="24"/>
        </w:rPr>
        <w:t xml:space="preserve"> s’écrit aussi </w:t>
      </w:r>
      <m:oMath>
        <m:d>
          <m:dPr>
            <m:ctrlPr>
              <w:rPr>
                <w:rFonts w:ascii="Cambria Math" w:hAnsi="Cambria Math"/>
                <w:b/>
                <w:bCs/>
                <w:i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O,</m:t>
            </m:r>
            <m:acc>
              <m:accPr>
                <m:chr m:val="⃗"/>
                <m:ctrlPr>
                  <w:rPr>
                    <w:rFonts w:ascii="Cambria Math" w:hAnsi="Cambria Math"/>
                    <w:b/>
                    <w:bCs/>
                    <w:i/>
                    <w:color w:val="000000" w:themeColor="text1"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i</m:t>
                </m:r>
              </m:e>
            </m:acc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 xml:space="preserve"> ;</m:t>
            </m:r>
            <m:acc>
              <m:accPr>
                <m:chr m:val="⃗"/>
                <m:ctrlPr>
                  <w:rPr>
                    <w:rFonts w:ascii="Cambria Math" w:hAnsi="Cambria Math"/>
                    <w:b/>
                    <w:bCs/>
                    <w:i/>
                    <w:color w:val="000000" w:themeColor="text1"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j</m:t>
                </m:r>
              </m:e>
            </m:acc>
          </m:e>
        </m:d>
      </m:oMath>
    </w:p>
    <w:p w14:paraId="09E0650B" w14:textId="082D6DAD" w:rsidR="00EC6DB3" w:rsidRPr="003A1B7B" w:rsidRDefault="00EC6DB3" w:rsidP="00EC6DB3">
      <w:pPr>
        <w:tabs>
          <w:tab w:val="left" w:pos="142"/>
          <w:tab w:val="left" w:pos="284"/>
        </w:tabs>
        <w:ind w:right="12"/>
        <w:rPr>
          <w:color w:val="000000" w:themeColor="text1"/>
          <w:sz w:val="24"/>
          <w:szCs w:val="24"/>
        </w:rPr>
      </w:pPr>
    </w:p>
    <w:p w14:paraId="0090FF03" w14:textId="3232F8C0" w:rsidR="00EC6DB3" w:rsidRPr="003A1B7B" w:rsidRDefault="00EC6DB3" w:rsidP="00A31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284"/>
        </w:tabs>
        <w:ind w:right="12"/>
        <w:rPr>
          <w:color w:val="000000" w:themeColor="text1"/>
          <w:sz w:val="24"/>
          <w:szCs w:val="24"/>
        </w:rPr>
      </w:pPr>
      <w:r w:rsidRPr="003A1B7B">
        <w:rPr>
          <w:color w:val="000000" w:themeColor="text1"/>
          <w:sz w:val="24"/>
          <w:szCs w:val="24"/>
        </w:rPr>
        <w:t xml:space="preserve">On dit que le repère </w:t>
      </w:r>
      <m:oMath>
        <m:d>
          <m:dPr>
            <m:ctrlPr>
              <w:rPr>
                <w:rFonts w:ascii="Cambria Math" w:hAnsi="Cambria Math"/>
                <w:b/>
                <w:bCs/>
                <w:i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O,</m:t>
            </m:r>
            <m:acc>
              <m:accPr>
                <m:chr m:val="⃗"/>
                <m:ctrlPr>
                  <w:rPr>
                    <w:rFonts w:ascii="Cambria Math" w:hAnsi="Cambria Math"/>
                    <w:b/>
                    <w:bCs/>
                    <w:i/>
                    <w:color w:val="000000" w:themeColor="text1"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i</m:t>
                </m:r>
              </m:e>
            </m:acc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 xml:space="preserve"> ;</m:t>
            </m:r>
            <m:acc>
              <m:accPr>
                <m:chr m:val="⃗"/>
                <m:ctrlPr>
                  <w:rPr>
                    <w:rFonts w:ascii="Cambria Math" w:hAnsi="Cambria Math"/>
                    <w:b/>
                    <w:bCs/>
                    <w:i/>
                    <w:color w:val="000000" w:themeColor="text1"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j</m:t>
                </m:r>
              </m:e>
            </m:acc>
          </m:e>
        </m:d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</w:rPr>
          <m:t xml:space="preserve"> </m:t>
        </m:r>
      </m:oMath>
      <w:r w:rsidRPr="003A1B7B">
        <w:rPr>
          <w:b/>
          <w:color w:val="000000" w:themeColor="text1"/>
          <w:sz w:val="24"/>
          <w:szCs w:val="24"/>
        </w:rPr>
        <w:t xml:space="preserve">est un repère </w:t>
      </w:r>
      <w:r w:rsidRPr="00864CB5">
        <w:rPr>
          <w:bCs/>
          <w:color w:val="000000" w:themeColor="text1"/>
          <w:sz w:val="24"/>
          <w:szCs w:val="24"/>
        </w:rPr>
        <w:t>orthonormé ou que</w:t>
      </w:r>
      <w:r w:rsidRPr="003A1B7B">
        <w:rPr>
          <w:b/>
          <w:color w:val="000000" w:themeColor="text1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bCs/>
                <w:i/>
                <w:color w:val="000000" w:themeColor="text1"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b/>
                    <w:bCs/>
                    <w:i/>
                    <w:color w:val="000000" w:themeColor="text1"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i</m:t>
                </m:r>
              </m:e>
            </m:acc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 xml:space="preserve"> ;</m:t>
            </m:r>
            <m:acc>
              <m:accPr>
                <m:chr m:val="⃗"/>
                <m:ctrlPr>
                  <w:rPr>
                    <w:rFonts w:ascii="Cambria Math" w:hAnsi="Cambria Math"/>
                    <w:b/>
                    <w:bCs/>
                    <w:i/>
                    <w:color w:val="000000" w:themeColor="text1"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j</m:t>
                </m:r>
              </m:e>
            </m:acc>
          </m:e>
        </m:d>
      </m:oMath>
      <w:r w:rsidRPr="003A1B7B">
        <w:rPr>
          <w:b/>
          <w:color w:val="000000" w:themeColor="text1"/>
          <w:sz w:val="24"/>
          <w:szCs w:val="24"/>
        </w:rPr>
        <w:t xml:space="preserve">est une base </w:t>
      </w:r>
      <w:r w:rsidRPr="00864CB5">
        <w:rPr>
          <w:bCs/>
          <w:color w:val="000000" w:themeColor="text1"/>
          <w:sz w:val="24"/>
          <w:szCs w:val="24"/>
        </w:rPr>
        <w:t>orthonormée.</w:t>
      </w:r>
    </w:p>
    <w:p w14:paraId="42A09B70" w14:textId="694F61DF" w:rsidR="00F92CEC" w:rsidRDefault="00A3159E" w:rsidP="00DD5CBE">
      <w:pPr>
        <w:spacing w:before="120" w:after="0"/>
        <w:rPr>
          <w:rFonts w:cstheme="minorHAnsi"/>
        </w:rPr>
      </w:pPr>
      <w:r>
        <w:rPr>
          <w:rFonts w:cstheme="minorHAnsi"/>
        </w:rPr>
        <w:t>Le</w:t>
      </w:r>
      <w:r w:rsidRPr="00A3159E">
        <w:rPr>
          <w:rFonts w:cstheme="minorHAnsi"/>
          <w:b/>
          <w:bCs/>
        </w:rPr>
        <w:t xml:space="preserve"> repère</w:t>
      </w:r>
      <w:r>
        <w:rPr>
          <w:rFonts w:cstheme="minorHAnsi"/>
        </w:rPr>
        <w:t xml:space="preserve"> sert pour des coordonnées de </w:t>
      </w:r>
      <w:r w:rsidRPr="00A3159E">
        <w:rPr>
          <w:rFonts w:cstheme="minorHAnsi"/>
          <w:b/>
          <w:bCs/>
        </w:rPr>
        <w:t>points</w:t>
      </w:r>
      <w:r>
        <w:rPr>
          <w:rFonts w:cstheme="minorHAnsi"/>
        </w:rPr>
        <w:t xml:space="preserve">. La </w:t>
      </w:r>
      <w:r w:rsidRPr="00A3159E">
        <w:rPr>
          <w:rFonts w:cstheme="minorHAnsi"/>
          <w:b/>
          <w:bCs/>
        </w:rPr>
        <w:t>base</w:t>
      </w:r>
      <w:r>
        <w:rPr>
          <w:rFonts w:cstheme="minorHAnsi"/>
        </w:rPr>
        <w:t xml:space="preserve"> sert pour des coordonnées de </w:t>
      </w:r>
      <w:r w:rsidRPr="00A3159E">
        <w:rPr>
          <w:rFonts w:cstheme="minorHAnsi"/>
          <w:b/>
          <w:bCs/>
        </w:rPr>
        <w:t>vecteurs</w:t>
      </w:r>
      <w:r>
        <w:rPr>
          <w:rFonts w:cstheme="minorHAnsi"/>
        </w:rPr>
        <w:t>.</w:t>
      </w:r>
    </w:p>
    <w:p w14:paraId="3748214E" w14:textId="77777777" w:rsidR="00F92CEC" w:rsidRDefault="00F92CEC" w:rsidP="00F92CEC">
      <w:pPr>
        <w:spacing w:before="120" w:after="0"/>
        <w:rPr>
          <w:rFonts w:cstheme="minorHAnsi"/>
        </w:rPr>
      </w:pPr>
    </w:p>
    <w:p w14:paraId="6532842D" w14:textId="2B91DCFB" w:rsidR="00F92CEC" w:rsidRPr="00F92CEC" w:rsidRDefault="00F92CEC" w:rsidP="00F92CEC">
      <w:pPr>
        <w:pStyle w:val="Titre2"/>
      </w:pPr>
      <w:bookmarkStart w:id="8" w:name="_Toc91922124"/>
      <w:r>
        <w:t>Coordonnées d'un vecteur</w:t>
      </w:r>
      <w:bookmarkEnd w:id="8"/>
    </w:p>
    <w:p w14:paraId="5E05A031" w14:textId="7C218AC2" w:rsidR="00F92CEC" w:rsidRPr="00703896" w:rsidRDefault="00703896" w:rsidP="00F92CEC">
      <w:pPr>
        <w:spacing w:before="120" w:after="0"/>
        <w:rPr>
          <w:rFonts w:cstheme="minorHAnsi"/>
          <w:b/>
          <w:bCs/>
          <w:i/>
          <w:iCs/>
        </w:rPr>
      </w:pPr>
      <w:r w:rsidRPr="00703896">
        <w:rPr>
          <w:rFonts w:cstheme="minorHAnsi"/>
          <w:b/>
          <w:bCs/>
          <w:i/>
          <w:iCs/>
        </w:rPr>
        <w:t>Propriété</w:t>
      </w:r>
    </w:p>
    <w:p w14:paraId="3234EC30" w14:textId="27962E9A" w:rsidR="00F92CEC" w:rsidRDefault="00703896" w:rsidP="00F92CEC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Tout vecteur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u</m:t>
            </m:r>
          </m:e>
        </m:acc>
      </m:oMath>
      <w:r>
        <w:rPr>
          <w:rFonts w:cstheme="minorHAnsi"/>
        </w:rPr>
        <w:t xml:space="preserve"> du plan se décompose </w:t>
      </w:r>
      <w:r w:rsidRPr="00703896">
        <w:rPr>
          <w:rFonts w:cstheme="minorHAnsi"/>
          <w:i/>
          <w:iCs/>
        </w:rPr>
        <w:t>de manière unique</w:t>
      </w:r>
      <w:r>
        <w:rPr>
          <w:rFonts w:cstheme="minorHAnsi"/>
        </w:rPr>
        <w:t xml:space="preserve"> sous la forme</w:t>
      </w:r>
    </w:p>
    <w:p w14:paraId="47869BB1" w14:textId="2FB9DDDB" w:rsidR="00703896" w:rsidRDefault="008464F8" w:rsidP="00A31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rFonts w:cstheme="minorHAnsi"/>
        </w:rPr>
      </w:pPr>
      <m:oMathPara>
        <m:oMath>
          <m:acc>
            <m:accPr>
              <m:chr m:val="⃗"/>
              <m:ctrlPr>
                <w:rPr>
                  <w:rFonts w:ascii="Cambria Math" w:hAnsi="Cambria Math" w:cstheme="minorHAnsi"/>
                  <w:i/>
                </w:rPr>
              </m:ctrlPr>
            </m:accPr>
            <m:e>
              <m:r>
                <w:rPr>
                  <w:rFonts w:ascii="Cambria Math" w:hAnsi="Cambria Math" w:cstheme="minorHAnsi"/>
                </w:rPr>
                <m:t>u</m:t>
              </m:r>
            </m:e>
          </m:acc>
          <m:r>
            <w:rPr>
              <w:rFonts w:ascii="Cambria Math" w:hAnsi="Cambria Math" w:cstheme="minorHAnsi"/>
            </w:rPr>
            <m:t>=x</m:t>
          </m:r>
          <m:acc>
            <m:accPr>
              <m:chr m:val="⃗"/>
              <m:ctrlPr>
                <w:rPr>
                  <w:rFonts w:ascii="Cambria Math" w:hAnsi="Cambria Math" w:cstheme="minorHAnsi"/>
                  <w:b/>
                  <w:bCs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 w:cstheme="minorHAnsi"/>
                </w:rPr>
                <m:t>i</m:t>
              </m:r>
            </m:e>
          </m:acc>
          <m:r>
            <w:rPr>
              <w:rFonts w:ascii="Cambria Math" w:hAnsi="Cambria Math" w:cstheme="minorHAnsi"/>
            </w:rPr>
            <m:t>+y</m:t>
          </m:r>
          <m:acc>
            <m:accPr>
              <m:chr m:val="⃗"/>
              <m:ctrlPr>
                <w:rPr>
                  <w:rFonts w:ascii="Cambria Math" w:hAnsi="Cambria Math" w:cstheme="minorHAnsi"/>
                  <w:i/>
                </w:rPr>
              </m:ctrlPr>
            </m:accPr>
            <m:e>
              <m:r>
                <w:rPr>
                  <w:rFonts w:ascii="Cambria Math" w:hAnsi="Cambria Math" w:cstheme="minorHAnsi"/>
                </w:rPr>
                <m:t>j</m:t>
              </m:r>
            </m:e>
          </m:acc>
        </m:oMath>
      </m:oMathPara>
    </w:p>
    <w:p w14:paraId="63CF1183" w14:textId="674CB22C" w:rsidR="00703896" w:rsidRDefault="00703896" w:rsidP="00F92CEC">
      <w:pPr>
        <w:spacing w:before="120" w:after="0"/>
        <w:rPr>
          <w:rFonts w:cstheme="minorHAnsi"/>
        </w:rPr>
      </w:pPr>
      <w:r>
        <w:rPr>
          <w:rFonts w:cstheme="minorHAnsi"/>
        </w:rPr>
        <w:t>où</w:t>
      </w:r>
      <m:oMath>
        <m:r>
          <w:rPr>
            <w:rFonts w:ascii="Cambria Math" w:hAnsi="Cambria Math" w:cstheme="minorHAnsi"/>
          </w:rPr>
          <m:t xml:space="preserve"> x </m:t>
        </m:r>
      </m:oMath>
      <w:r>
        <w:rPr>
          <w:rFonts w:cstheme="minorHAnsi"/>
        </w:rPr>
        <w:t xml:space="preserve">et </w:t>
      </w:r>
      <m:oMath>
        <m:r>
          <w:rPr>
            <w:rFonts w:ascii="Cambria Math" w:hAnsi="Cambria Math" w:cstheme="minorHAnsi"/>
          </w:rPr>
          <m:t>y</m:t>
        </m:r>
      </m:oMath>
      <w:r>
        <w:rPr>
          <w:rFonts w:cstheme="minorHAnsi"/>
        </w:rPr>
        <w:t xml:space="preserve"> sont deux nombres réels.</w:t>
      </w:r>
    </w:p>
    <w:p w14:paraId="54E2189B" w14:textId="61938120" w:rsidR="00703896" w:rsidRPr="003A1B7B" w:rsidRDefault="008464F8" w:rsidP="00703896">
      <w:pPr>
        <w:tabs>
          <w:tab w:val="left" w:pos="142"/>
          <w:tab w:val="left" w:pos="284"/>
        </w:tabs>
        <w:ind w:right="12"/>
        <w:rPr>
          <w:color w:val="000000" w:themeColor="text1"/>
          <w:sz w:val="24"/>
          <w:szCs w:val="24"/>
        </w:rPr>
      </w:pP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 xml:space="preserve"> x 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y</m:t>
                  </m:r>
                </m:e>
              </m:mr>
            </m:m>
          </m:e>
        </m:d>
      </m:oMath>
      <w:r w:rsidR="00703896">
        <w:rPr>
          <w:rFonts w:cstheme="minorHAnsi"/>
        </w:rPr>
        <w:t xml:space="preserve"> est le couple de coordonnées du vecteur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u</m:t>
            </m:r>
          </m:e>
        </m:acc>
      </m:oMath>
      <w:r w:rsidR="00703896">
        <w:rPr>
          <w:rFonts w:cstheme="minorHAnsi"/>
        </w:rPr>
        <w:t xml:space="preserve"> dans </w:t>
      </w:r>
      <w:r w:rsidR="00703896" w:rsidRPr="00703896">
        <w:rPr>
          <w:bCs/>
          <w:color w:val="000000" w:themeColor="text1"/>
          <w:sz w:val="24"/>
          <w:szCs w:val="24"/>
        </w:rPr>
        <w:t>la base</w:t>
      </w:r>
      <w:r w:rsidR="00703896" w:rsidRPr="003A1B7B">
        <w:rPr>
          <w:b/>
          <w:color w:val="000000" w:themeColor="text1"/>
          <w:sz w:val="24"/>
          <w:szCs w:val="24"/>
        </w:rPr>
        <w:t xml:space="preserve"> </w:t>
      </w:r>
      <w:r w:rsidR="00703896" w:rsidRPr="00864CB5">
        <w:rPr>
          <w:bCs/>
          <w:color w:val="000000" w:themeColor="text1"/>
          <w:sz w:val="24"/>
          <w:szCs w:val="24"/>
        </w:rPr>
        <w:t>orthonormée</w:t>
      </w:r>
      <w:r w:rsidR="00703896">
        <w:rPr>
          <w:bCs/>
          <w:color w:val="000000" w:themeColor="text1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bCs/>
                <w:i/>
                <w:color w:val="000000" w:themeColor="text1"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b/>
                    <w:bCs/>
                    <w:i/>
                    <w:color w:val="000000" w:themeColor="text1"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i</m:t>
                </m:r>
              </m:e>
            </m:acc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 xml:space="preserve"> ;</m:t>
            </m:r>
            <m:acc>
              <m:accPr>
                <m:chr m:val="⃗"/>
                <m:ctrlPr>
                  <w:rPr>
                    <w:rFonts w:ascii="Cambria Math" w:hAnsi="Cambria Math"/>
                    <w:b/>
                    <w:bCs/>
                    <w:i/>
                    <w:color w:val="000000" w:themeColor="text1"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j</m:t>
                </m:r>
              </m:e>
            </m:acc>
          </m:e>
        </m:d>
      </m:oMath>
      <w:r w:rsidR="00A3159E">
        <w:rPr>
          <w:b/>
          <w:bCs/>
          <w:color w:val="000000" w:themeColor="text1"/>
          <w:sz w:val="24"/>
          <w:szCs w:val="24"/>
        </w:rPr>
        <w:t>.</w:t>
      </w:r>
    </w:p>
    <w:p w14:paraId="045C3228" w14:textId="3D2FF63E" w:rsidR="00703896" w:rsidRDefault="00703896" w:rsidP="00703896">
      <w:pPr>
        <w:spacing w:before="120" w:after="0"/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740671E0" wp14:editId="1D0B902A">
            <wp:extent cx="2005200" cy="11376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05200" cy="11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C375E" w14:textId="74A4B7ED" w:rsidR="00296FF2" w:rsidRPr="00296FF2" w:rsidRDefault="00296FF2" w:rsidP="00F92CEC">
      <w:pPr>
        <w:spacing w:before="120" w:after="0"/>
        <w:rPr>
          <w:rFonts w:cstheme="minorHAnsi"/>
          <w:b/>
          <w:bCs/>
          <w:i/>
          <w:iCs/>
        </w:rPr>
      </w:pPr>
      <w:r w:rsidRPr="00296FF2">
        <w:rPr>
          <w:rFonts w:cstheme="minorHAnsi"/>
          <w:b/>
          <w:bCs/>
          <w:i/>
          <w:iCs/>
        </w:rPr>
        <w:t>Remarque</w:t>
      </w:r>
    </w:p>
    <w:p w14:paraId="3355B5BF" w14:textId="754D6A22" w:rsidR="00F92CEC" w:rsidRDefault="00FC24C5" w:rsidP="00F92CEC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Parfois, </w:t>
      </w:r>
      <w:r w:rsidR="00174E7A">
        <w:rPr>
          <w:rFonts w:cstheme="minorHAnsi"/>
        </w:rPr>
        <w:t xml:space="preserve">lorsqu'on veut préciser les notations, on note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u</m:t>
                </m:r>
              </m:e>
            </m:acc>
          </m:sub>
        </m:sSub>
      </m:oMath>
      <w:r w:rsidR="00174E7A">
        <w:rPr>
          <w:rFonts w:cstheme="minorHAnsi"/>
        </w:rPr>
        <w:t xml:space="preserve"> l'abscisse de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u</m:t>
            </m:r>
          </m:e>
        </m:acc>
      </m:oMath>
      <w:r w:rsidR="00174E7A">
        <w:rPr>
          <w:rFonts w:cstheme="minorHAnsi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y</m:t>
            </m:r>
          </m:e>
          <m:sub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u</m:t>
                </m:r>
              </m:e>
            </m:acc>
          </m:sub>
        </m:sSub>
      </m:oMath>
      <w:r w:rsidR="00174E7A">
        <w:rPr>
          <w:rFonts w:cstheme="minorHAnsi"/>
        </w:rPr>
        <w:t xml:space="preserve"> l'ordonnée de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u</m:t>
            </m:r>
          </m:e>
        </m:acc>
      </m:oMath>
      <w:r w:rsidR="00174E7A">
        <w:rPr>
          <w:rFonts w:cstheme="minorHAnsi"/>
        </w:rPr>
        <w:t>.</w:t>
      </w:r>
      <w:r w:rsidR="00A3159E">
        <w:rPr>
          <w:rFonts w:cstheme="minorHAnsi"/>
        </w:rPr>
        <w:t xml:space="preserve"> </w:t>
      </w:r>
    </w:p>
    <w:p w14:paraId="35ED9BE7" w14:textId="05EA4066" w:rsidR="00A3159E" w:rsidRDefault="008464F8" w:rsidP="00F92CEC">
      <w:pPr>
        <w:spacing w:before="120" w:after="0"/>
        <w:rPr>
          <w:rFonts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u</m:t>
                </m:r>
              </m:e>
            </m:acc>
          </m:sub>
        </m:sSub>
      </m:oMath>
      <w:r w:rsidR="00A3159E">
        <w:rPr>
          <w:rFonts w:cstheme="minorHAnsi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y</m:t>
            </m:r>
          </m:e>
          <m:sub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u</m:t>
                </m:r>
              </m:e>
            </m:acc>
          </m:sub>
        </m:sSub>
      </m:oMath>
      <w:r w:rsidR="00A3159E">
        <w:rPr>
          <w:rFonts w:cstheme="minorHAnsi"/>
        </w:rPr>
        <w:t xml:space="preserve"> </w:t>
      </w:r>
      <w:r w:rsidR="00A3159E" w:rsidRPr="00A3159E">
        <w:rPr>
          <w:rFonts w:cstheme="minorHAnsi"/>
          <w:b/>
          <w:bCs/>
        </w:rPr>
        <w:t>sont des réels.</w:t>
      </w:r>
    </w:p>
    <w:p w14:paraId="653E2711" w14:textId="1C6DAB64" w:rsidR="00296FF2" w:rsidRDefault="00296FF2" w:rsidP="00F92CEC">
      <w:pPr>
        <w:spacing w:before="120" w:after="0"/>
        <w:rPr>
          <w:rFonts w:cstheme="minorHAnsi"/>
        </w:rPr>
      </w:pPr>
    </w:p>
    <w:p w14:paraId="3654EA9A" w14:textId="3A2ACEF2" w:rsidR="00296FF2" w:rsidRPr="00174E7A" w:rsidRDefault="00174E7A" w:rsidP="00F92CEC">
      <w:pPr>
        <w:spacing w:before="120" w:after="0"/>
        <w:rPr>
          <w:rFonts w:cstheme="minorHAnsi"/>
          <w:b/>
          <w:bCs/>
          <w:i/>
          <w:iCs/>
        </w:rPr>
      </w:pPr>
      <w:r w:rsidRPr="00174E7A">
        <w:rPr>
          <w:rFonts w:cstheme="minorHAnsi"/>
          <w:b/>
          <w:bCs/>
          <w:i/>
          <w:iCs/>
        </w:rPr>
        <w:t>Exemple</w:t>
      </w:r>
    </w:p>
    <w:p w14:paraId="1751DD47" w14:textId="5B63464A" w:rsidR="00174E7A" w:rsidRDefault="00174E7A" w:rsidP="00F92CEC">
      <w:pPr>
        <w:spacing w:before="120" w:after="0"/>
        <w:rPr>
          <w:rFonts w:cstheme="minorHAnsi"/>
        </w:rPr>
      </w:pPr>
      <w:r>
        <w:rPr>
          <w:rFonts w:cstheme="minorHAnsi"/>
        </w:rPr>
        <w:t>Dans la base orthonorm</w:t>
      </w:r>
      <w:r w:rsidRPr="00174E7A">
        <w:rPr>
          <w:rFonts w:cstheme="minorHAnsi"/>
        </w:rPr>
        <w:t xml:space="preserve">ée </w:t>
      </w:r>
      <w:r w:rsidRPr="00174E7A">
        <w:rPr>
          <w:color w:val="000000" w:themeColor="text1"/>
          <w:sz w:val="24"/>
          <w:szCs w:val="24"/>
        </w:rPr>
        <w:t>(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i</m:t>
            </m:r>
          </m:e>
        </m:acc>
      </m:oMath>
      <w:r w:rsidRPr="00174E7A">
        <w:rPr>
          <w:color w:val="000000" w:themeColor="text1"/>
          <w:sz w:val="24"/>
          <w:szCs w:val="24"/>
        </w:rPr>
        <w:t xml:space="preserve"> ;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j</m:t>
            </m:r>
          </m:e>
        </m:acc>
      </m:oMath>
      <w:r w:rsidRPr="00174E7A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, on a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u</m:t>
            </m:r>
          </m:e>
        </m:acc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 xml:space="preserve">-1 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</m:mr>
            </m:m>
          </m:e>
        </m:d>
      </m:oMath>
      <w:r>
        <w:t xml:space="preserve"> ce que l'on peut aussi noter </w:t>
      </w:r>
      <w:r w:rsidR="00400DF8">
        <w:rPr>
          <w:color w:val="000000" w:themeColor="text1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u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 ;2</m:t>
            </m:r>
          </m:e>
        </m:d>
      </m:oMath>
      <w:r w:rsidR="00400DF8">
        <w:t xml:space="preserve"> ou encore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u</m:t>
            </m:r>
          </m:e>
        </m:acc>
        <m:r>
          <w:rPr>
            <w:rFonts w:ascii="Cambria Math" w:hAnsi="Cambria Math"/>
          </w:rPr>
          <m:t>=-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+2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  <m:r>
          <w:rPr>
            <w:rFonts w:ascii="Cambria Math" w:hAnsi="Cambria Math"/>
          </w:rPr>
          <m:t>.</m:t>
        </m:r>
      </m:oMath>
    </w:p>
    <w:p w14:paraId="0D9D5537" w14:textId="508E0EED" w:rsidR="00174E7A" w:rsidRDefault="00400DF8" w:rsidP="00400DF8">
      <w:pPr>
        <w:spacing w:before="120" w:after="0"/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74DF8923" wp14:editId="5FA64F55">
            <wp:extent cx="1047600" cy="1173600"/>
            <wp:effectExtent l="0" t="0" r="0" b="0"/>
            <wp:docPr id="10" name="Image 10" descr="Une image contenant texte, horlo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horloge&#10;&#10;Description générée automatiquement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47600" cy="11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09CE8" w14:textId="77777777" w:rsidR="00400DF8" w:rsidRPr="00296FF2" w:rsidRDefault="00400DF8" w:rsidP="00400DF8">
      <w:pPr>
        <w:spacing w:before="120" w:after="0"/>
        <w:rPr>
          <w:rFonts w:cstheme="minorHAnsi"/>
          <w:b/>
          <w:bCs/>
          <w:i/>
          <w:iCs/>
        </w:rPr>
      </w:pPr>
      <w:r w:rsidRPr="00296FF2">
        <w:rPr>
          <w:rFonts w:cstheme="minorHAnsi"/>
          <w:b/>
          <w:bCs/>
          <w:i/>
          <w:iCs/>
        </w:rPr>
        <w:t>Remarque</w:t>
      </w:r>
    </w:p>
    <w:p w14:paraId="68C05296" w14:textId="3B144A14" w:rsidR="00400DF8" w:rsidRDefault="00400DF8" w:rsidP="00400DF8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Le vecteur nul a pour coordonnées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 ;0</m:t>
            </m:r>
          </m:e>
        </m:d>
      </m:oMath>
      <w:r>
        <w:rPr>
          <w:rFonts w:cstheme="minorHAnsi"/>
        </w:rPr>
        <w:t>.</w:t>
      </w:r>
    </w:p>
    <w:p w14:paraId="409ED72C" w14:textId="77777777" w:rsidR="00400DF8" w:rsidRDefault="00400DF8" w:rsidP="00F92CEC">
      <w:pPr>
        <w:spacing w:before="120" w:after="0"/>
        <w:rPr>
          <w:rFonts w:cstheme="minorHAnsi"/>
        </w:rPr>
      </w:pPr>
    </w:p>
    <w:p w14:paraId="7A2A1EB9" w14:textId="32FC3217" w:rsidR="00F92CEC" w:rsidRPr="00F92CEC" w:rsidRDefault="00F92CEC" w:rsidP="00F92CEC">
      <w:pPr>
        <w:pStyle w:val="Titre2"/>
      </w:pPr>
      <w:bookmarkStart w:id="9" w:name="_Toc91922125"/>
      <w:r>
        <w:t>Égalité de deux vecteurs</w:t>
      </w:r>
      <w:bookmarkEnd w:id="9"/>
    </w:p>
    <w:p w14:paraId="3CE9A435" w14:textId="3FBA120C" w:rsidR="00F92CEC" w:rsidRDefault="00400DF8" w:rsidP="00F92CEC">
      <w:pPr>
        <w:spacing w:before="120" w:after="0"/>
        <w:rPr>
          <w:rFonts w:cstheme="minorHAnsi"/>
        </w:rPr>
      </w:pPr>
      <w:r>
        <w:rPr>
          <w:rFonts w:cstheme="minorHAnsi"/>
        </w:rPr>
        <w:t>Dans une bas</w:t>
      </w:r>
      <w:r w:rsidR="00E7541A">
        <w:rPr>
          <w:rFonts w:cstheme="minorHAnsi"/>
        </w:rPr>
        <w:t xml:space="preserve">e orthonormée </w:t>
      </w:r>
      <w:r w:rsidR="00E7541A" w:rsidRPr="00174E7A">
        <w:rPr>
          <w:color w:val="000000" w:themeColor="text1"/>
          <w:sz w:val="24"/>
          <w:szCs w:val="24"/>
        </w:rPr>
        <w:t>(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i</m:t>
            </m:r>
          </m:e>
        </m:acc>
      </m:oMath>
      <w:r w:rsidR="00E7541A" w:rsidRPr="00174E7A">
        <w:rPr>
          <w:color w:val="000000" w:themeColor="text1"/>
          <w:sz w:val="24"/>
          <w:szCs w:val="24"/>
        </w:rPr>
        <w:t xml:space="preserve"> ;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j</m:t>
            </m:r>
          </m:e>
        </m:acc>
      </m:oMath>
      <w:r w:rsidR="00E7541A" w:rsidRPr="00174E7A">
        <w:rPr>
          <w:color w:val="000000" w:themeColor="text1"/>
          <w:sz w:val="24"/>
          <w:szCs w:val="24"/>
        </w:rPr>
        <w:t>)</w:t>
      </w:r>
      <w:r w:rsidR="00E7541A">
        <w:rPr>
          <w:color w:val="000000" w:themeColor="text1"/>
          <w:sz w:val="24"/>
          <w:szCs w:val="24"/>
        </w:rPr>
        <w:t xml:space="preserve">, deux vecteurs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u</m:t>
            </m:r>
          </m:e>
        </m:acc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 xml:space="preserve">x 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y</m:t>
                  </m:r>
                </m:e>
              </m:mr>
            </m:m>
          </m:e>
        </m:d>
      </m:oMath>
      <w:r w:rsidR="00E7541A">
        <w:rPr>
          <w:color w:val="000000" w:themeColor="text1"/>
          <w:sz w:val="24"/>
          <w:szCs w:val="24"/>
        </w:rPr>
        <w:t xml:space="preserve"> et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v</m:t>
            </m:r>
          </m:e>
        </m:acc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 xml:space="preserve">x' 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y'</m:t>
                  </m:r>
                </m:e>
              </m:mr>
            </m:m>
          </m:e>
        </m:d>
      </m:oMath>
      <w:r w:rsidR="00E7541A">
        <w:t xml:space="preserve"> sont égaux si et seulement s'ils ont les mêmes coordonnées.</w:t>
      </w:r>
    </w:p>
    <w:p w14:paraId="18DF5C95" w14:textId="190B88FC" w:rsidR="00F92CEC" w:rsidRDefault="008464F8" w:rsidP="00A31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rFonts w:cstheme="minorHAnsi"/>
        </w:rPr>
      </w:pPr>
      <m:oMathPara>
        <m:oMath>
          <m:acc>
            <m:accPr>
              <m:chr m:val="⃗"/>
              <m:ctrlPr>
                <w:rPr>
                  <w:rFonts w:ascii="Cambria Math" w:hAnsi="Cambria Math" w:cstheme="minorHAnsi"/>
                  <w:i/>
                </w:rPr>
              </m:ctrlPr>
            </m:accPr>
            <m:e>
              <m:r>
                <w:rPr>
                  <w:rFonts w:ascii="Cambria Math" w:hAnsi="Cambria Math" w:cstheme="minorHAnsi"/>
                </w:rPr>
                <m:t>u</m:t>
              </m:r>
            </m:e>
          </m:acc>
          <m:r>
            <w:rPr>
              <w:rFonts w:ascii="Cambria Math" w:hAnsi="Cambria Math" w:cstheme="minorHAnsi"/>
            </w:rPr>
            <m:t>=</m:t>
          </m:r>
          <m:acc>
            <m:accPr>
              <m:chr m:val="⃗"/>
              <m:ctrlPr>
                <w:rPr>
                  <w:rFonts w:ascii="Cambria Math" w:hAnsi="Cambria Math" w:cstheme="minorHAnsi"/>
                  <w:i/>
                </w:rPr>
              </m:ctrlPr>
            </m:accPr>
            <m:e>
              <m:r>
                <w:rPr>
                  <w:rFonts w:ascii="Cambria Math" w:hAnsi="Cambria Math" w:cstheme="minorHAnsi"/>
                </w:rPr>
                <m:t>v</m:t>
              </m:r>
            </m:e>
          </m:acc>
          <m:r>
            <w:rPr>
              <w:rFonts w:ascii="Cambria Math" w:hAnsi="Cambria Math" w:cstheme="minorHAnsi"/>
            </w:rPr>
            <m:t xml:space="preserve">   ⇔   </m:t>
          </m:r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</w:rPr>
                    <m:t>x=x'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y=y'</m:t>
                  </m:r>
                </m:e>
              </m:eqArr>
            </m:e>
          </m:d>
        </m:oMath>
      </m:oMathPara>
    </w:p>
    <w:p w14:paraId="4E83D8C3" w14:textId="26C34623" w:rsidR="00F92CEC" w:rsidRPr="00F92CEC" w:rsidRDefault="00F92CEC" w:rsidP="00F92CEC">
      <w:pPr>
        <w:pStyle w:val="Titre2"/>
      </w:pPr>
      <w:bookmarkStart w:id="10" w:name="_Toc91922126"/>
      <w:r>
        <w:lastRenderedPageBreak/>
        <w:t xml:space="preserve">Coordonnées du vecteur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AB</m:t>
            </m:r>
          </m:e>
        </m:acc>
      </m:oMath>
      <w:bookmarkEnd w:id="10"/>
    </w:p>
    <w:p w14:paraId="331F8729" w14:textId="0BAB7984" w:rsidR="00F92CEC" w:rsidRPr="005F0CCD" w:rsidRDefault="005F0CCD" w:rsidP="00F92CEC">
      <w:pPr>
        <w:spacing w:before="120" w:after="0"/>
        <w:rPr>
          <w:rFonts w:cstheme="minorHAnsi"/>
          <w:color w:val="000000" w:themeColor="text1"/>
        </w:rPr>
      </w:pPr>
      <w:r w:rsidRPr="005F0CCD">
        <w:rPr>
          <w:rFonts w:cstheme="minorHAnsi"/>
        </w:rPr>
        <w:t xml:space="preserve">Soit </w:t>
      </w:r>
      <m:oMath>
        <m:r>
          <w:rPr>
            <w:rFonts w:ascii="Cambria Math" w:hAnsi="Cambria Math" w:cstheme="minorHAnsi"/>
          </w:rPr>
          <m:t>A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</w:rPr>
                  <m:t>A</m:t>
                </m:r>
              </m:sub>
            </m:sSub>
            <m:r>
              <w:rPr>
                <w:rFonts w:ascii="Cambria Math" w:hAnsi="Cambria Math" w:cstheme="minorHAnsi"/>
              </w:rPr>
              <m:t xml:space="preserve"> ;</m:t>
            </m:r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y</m:t>
                </m:r>
              </m:e>
              <m:sub>
                <m:r>
                  <w:rPr>
                    <w:rFonts w:ascii="Cambria Math" w:hAnsi="Cambria Math" w:cstheme="minorHAnsi"/>
                  </w:rPr>
                  <m:t>A</m:t>
                </m:r>
              </m:sub>
            </m:sSub>
          </m:e>
        </m:d>
      </m:oMath>
      <w:r w:rsidRPr="005F0CCD">
        <w:rPr>
          <w:rFonts w:cstheme="minorHAnsi"/>
        </w:rPr>
        <w:t xml:space="preserve"> et </w:t>
      </w:r>
      <m:oMath>
        <m:r>
          <w:rPr>
            <w:rFonts w:ascii="Cambria Math" w:hAnsi="Cambria Math" w:cstheme="minorHAnsi"/>
          </w:rPr>
          <m:t>B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</w:rPr>
                  <m:t>B</m:t>
                </m:r>
              </m:sub>
            </m:sSub>
            <m:r>
              <w:rPr>
                <w:rFonts w:ascii="Cambria Math" w:hAnsi="Cambria Math" w:cstheme="minorHAnsi"/>
              </w:rPr>
              <m:t xml:space="preserve"> ;</m:t>
            </m:r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y</m:t>
                </m:r>
              </m:e>
              <m:sub>
                <m:r>
                  <w:rPr>
                    <w:rFonts w:ascii="Cambria Math" w:hAnsi="Cambria Math" w:cstheme="minorHAnsi"/>
                  </w:rPr>
                  <m:t>B</m:t>
                </m:r>
              </m:sub>
            </m:sSub>
          </m:e>
        </m:d>
      </m:oMath>
      <w:r w:rsidRPr="005F0CCD">
        <w:rPr>
          <w:rFonts w:cstheme="minorHAnsi"/>
        </w:rPr>
        <w:t xml:space="preserve"> dans le plan muni d'un repère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O,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i</m:t>
                </m:r>
              </m:e>
            </m:acc>
            <m:r>
              <w:rPr>
                <w:rFonts w:ascii="Cambria Math" w:hAnsi="Cambria Math"/>
                <w:color w:val="000000" w:themeColor="text1"/>
              </w:rPr>
              <m:t xml:space="preserve"> ;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j</m:t>
                </m:r>
              </m:e>
            </m:acc>
          </m:e>
        </m:d>
      </m:oMath>
      <w:r w:rsidRPr="005F0CCD">
        <w:rPr>
          <w:rFonts w:cstheme="minorHAnsi"/>
          <w:color w:val="000000" w:themeColor="text1"/>
        </w:rPr>
        <w:t>.</w:t>
      </w:r>
    </w:p>
    <w:p w14:paraId="4C616497" w14:textId="559B921B" w:rsidR="005F0CCD" w:rsidRPr="005F0CCD" w:rsidRDefault="005F0CCD" w:rsidP="00F92CEC">
      <w:pPr>
        <w:spacing w:before="120" w:after="0"/>
        <w:rPr>
          <w:rFonts w:cstheme="minorHAnsi"/>
          <w:color w:val="000000" w:themeColor="text1"/>
        </w:rPr>
      </w:pPr>
      <w:r w:rsidRPr="005F0CCD">
        <w:rPr>
          <w:rFonts w:cstheme="minorHAnsi"/>
          <w:color w:val="000000" w:themeColor="text1"/>
        </w:rPr>
        <w:t xml:space="preserve">Les coordonnées du vecteur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AB</m:t>
            </m:r>
          </m:e>
        </m:acc>
      </m:oMath>
      <w:r w:rsidRPr="005F0CCD">
        <w:rPr>
          <w:rFonts w:cstheme="minorHAnsi"/>
          <w:color w:val="000000" w:themeColor="text1"/>
        </w:rPr>
        <w:t xml:space="preserve"> sont</w:t>
      </w:r>
    </w:p>
    <w:p w14:paraId="6C05894B" w14:textId="27ED3CDE" w:rsidR="005F0CCD" w:rsidRPr="005F0CCD" w:rsidRDefault="008464F8" w:rsidP="00A31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rFonts w:cstheme="minorHAnsi"/>
        </w:rPr>
      </w:pPr>
      <m:oMathPara>
        <m:oMath>
          <m:acc>
            <m:accPr>
              <m:chr m:val="⃗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hAnsi="Cambria Math" w:cstheme="minorHAnsi"/>
                  <w:color w:val="000000" w:themeColor="text1"/>
                </w:rPr>
                <m:t>AB</m:t>
              </m:r>
            </m:e>
          </m:acc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B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 xml:space="preserve"> 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>-y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 w:cstheme="minorHAnsi"/>
            </w:rPr>
            <m:t>.</m:t>
          </m:r>
        </m:oMath>
      </m:oMathPara>
    </w:p>
    <w:p w14:paraId="64E39DE8" w14:textId="230A2D59" w:rsidR="00F92CEC" w:rsidRPr="005F0CCD" w:rsidRDefault="00271B58" w:rsidP="00FC09EB">
      <w:pPr>
        <w:spacing w:before="240" w:after="0"/>
        <w:rPr>
          <w:rFonts w:cstheme="minorHAnsi"/>
          <w:b/>
          <w:bCs/>
          <w:i/>
          <w:iCs/>
        </w:rPr>
      </w:pPr>
      <w:r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0E771BF3" wp14:editId="0A3E52F0">
            <wp:simplePos x="0" y="0"/>
            <wp:positionH relativeFrom="column">
              <wp:posOffset>3687501</wp:posOffset>
            </wp:positionH>
            <wp:positionV relativeFrom="paragraph">
              <wp:posOffset>88458</wp:posOffset>
            </wp:positionV>
            <wp:extent cx="2076450" cy="1447800"/>
            <wp:effectExtent l="0" t="0" r="0" b="0"/>
            <wp:wrapSquare wrapText="bothSides"/>
            <wp:docPr id="82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0CCD" w:rsidRPr="005F0CCD">
        <w:rPr>
          <w:rFonts w:cstheme="minorHAnsi"/>
          <w:b/>
          <w:bCs/>
          <w:i/>
          <w:iCs/>
        </w:rPr>
        <w:t>Exemple</w:t>
      </w:r>
    </w:p>
    <w:p w14:paraId="14C51C04" w14:textId="77777777" w:rsidR="00A3159E" w:rsidRDefault="005F0CCD" w:rsidP="005F0CCD">
      <w:pPr>
        <w:tabs>
          <w:tab w:val="left" w:pos="142"/>
          <w:tab w:val="left" w:pos="284"/>
        </w:tabs>
        <w:ind w:right="3542"/>
        <w:rPr>
          <w:color w:val="000000" w:themeColor="text1"/>
        </w:rPr>
      </w:pPr>
      <w:r w:rsidRPr="005F0CCD">
        <w:rPr>
          <w:color w:val="000000" w:themeColor="text1"/>
        </w:rPr>
        <w:t xml:space="preserve">Si </w:t>
      </w:r>
      <m:oMath>
        <m:r>
          <w:rPr>
            <w:rFonts w:ascii="Cambria Math" w:hAnsi="Cambria Math"/>
            <w:color w:val="000000" w:themeColor="text1"/>
          </w:rPr>
          <m:t>A(2 ;1)</m:t>
        </m:r>
      </m:oMath>
      <w:r w:rsidRPr="005F0CCD">
        <w:rPr>
          <w:color w:val="000000" w:themeColor="text1"/>
        </w:rPr>
        <w:t xml:space="preserve"> et </w:t>
      </w:r>
      <m:oMath>
        <m:r>
          <w:rPr>
            <w:rFonts w:ascii="Cambria Math" w:hAnsi="Cambria Math"/>
            <w:color w:val="000000" w:themeColor="text1"/>
          </w:rPr>
          <m:t>B(5 ;-1)</m:t>
        </m:r>
      </m:oMath>
      <w:r w:rsidRPr="005F0CCD">
        <w:rPr>
          <w:color w:val="000000" w:themeColor="text1"/>
        </w:rPr>
        <w:t xml:space="preserve"> </w:t>
      </w:r>
    </w:p>
    <w:p w14:paraId="03CD1619" w14:textId="7142D6BF" w:rsidR="005F0CCD" w:rsidRPr="005F0CCD" w:rsidRDefault="005F0CCD" w:rsidP="005F0CCD">
      <w:pPr>
        <w:tabs>
          <w:tab w:val="left" w:pos="142"/>
          <w:tab w:val="left" w:pos="284"/>
        </w:tabs>
        <w:ind w:right="3542"/>
        <w:rPr>
          <w:color w:val="000000" w:themeColor="text1"/>
        </w:rPr>
      </w:pPr>
      <w:r w:rsidRPr="005F0CCD">
        <w:rPr>
          <w:color w:val="000000" w:themeColor="text1"/>
        </w:rPr>
        <w:t xml:space="preserve">alors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AB</m:t>
            </m:r>
          </m:e>
        </m:acc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 xml:space="preserve">   5-2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-1-1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 </m:t>
        </m:r>
      </m:oMath>
    </w:p>
    <w:p w14:paraId="6E84612B" w14:textId="6660B415" w:rsidR="005F0CCD" w:rsidRPr="005F0CCD" w:rsidRDefault="008464F8" w:rsidP="00A3159E">
      <w:pPr>
        <w:spacing w:before="120" w:after="0"/>
        <w:ind w:left="567"/>
        <w:rPr>
          <w:rFonts w:cstheme="minorHAnsi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AB</m:t>
            </m:r>
          </m:e>
        </m:acc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 xml:space="preserve">   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-2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   </m:t>
        </m:r>
      </m:oMath>
      <w:r>
        <w:rPr>
          <w:noProof/>
        </w:rPr>
        <w:pict w14:anchorId="52C56E19">
          <v:group id="_x0000_s1077" style="position:absolute;left:0;text-align:left;margin-left:351.15pt;margin-top:610.55pt;width:163.3pt;height:113.6pt;z-index:-251652608;mso-position-horizontal-relative:text;mso-position-vertical-relative:text" coordorigin="7665,7665" coordsize="3266,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">
            <v:line id="Line 160" o:spid="_x0000_s1078" style="position:absolute;visibility:visible;mso-wrap-style:square" from="7665,7807" to="10931,7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<v:line id="Line 161" o:spid="_x0000_s1079" style="position:absolute;visibility:visible;mso-wrap-style:square" from="7665,8233" to="10931,8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<v:line id="Line 162" o:spid="_x0000_s1080" style="position:absolute;visibility:visible;mso-wrap-style:square" from="7665,8659" to="10931,8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<v:line id="Line 163" o:spid="_x0000_s1081" style="position:absolute;visibility:visible;mso-wrap-style:square" from="8233,9085" to="8659,9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" strokeweight="1.5pt">
              <v:stroke endarrow="open"/>
            </v:line>
            <v:line id="Line 164" o:spid="_x0000_s1082" style="position:absolute;visibility:visible;mso-wrap-style:square" from="7665,9511" to="10931,9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<v:line id="Line 165" o:spid="_x0000_s1083" style="position:absolute;visibility:visible;mso-wrap-style:square" from="7665,9937" to="10931,9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<v:line id="Line 166" o:spid="_x0000_s1084" style="position:absolute;visibility:visible;mso-wrap-style:square" from="7807,7665" to="7807,10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<v:line id="Line 167" o:spid="_x0000_s1085" style="position:absolute;visibility:visible;mso-wrap-style:square" from="8659,7665" to="8659,10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<v:line id="Line 168" o:spid="_x0000_s1086" style="position:absolute;visibility:visible;mso-wrap-style:square" from="9085,7665" to="9085,10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<v:line id="Line 169" o:spid="_x0000_s1087" style="position:absolute;visibility:visible;mso-wrap-style:square" from="9511,7665" to="9511,10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<v:line id="Line 170" o:spid="_x0000_s1088" style="position:absolute;visibility:visible;mso-wrap-style:square" from="9937,7665" to="9937,10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<v:line id="Line 171" o:spid="_x0000_s1089" style="position:absolute;visibility:visible;mso-wrap-style:square" from="10363,7665" to="10363,10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<v:line id="Line 172" o:spid="_x0000_s1090" style="position:absolute;visibility:visible;mso-wrap-style:square" from="10789,7665" to="10789,10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<v:line id="Line 173" o:spid="_x0000_s1091" style="position:absolute;visibility:visible;mso-wrap-style:square" from="9085,8659" to="10363,9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" strokeweight="1.5pt">
              <v:stroke endarrow="open"/>
            </v:line>
            <v:shape id="Text Box 174" o:spid="_x0000_s1092" type="#_x0000_t202" style="position:absolute;left:8801;top:8375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<v:textbox inset="0,0,0,0">
                <w:txbxContent>
                  <w:p w14:paraId="353692CC" w14:textId="77777777" w:rsidR="00271B58" w:rsidRDefault="00271B58" w:rsidP="00271B58">
                    <w:pPr>
                      <w:jc w:val="center"/>
                    </w:pPr>
                    <w:r>
                      <w:t>A</w:t>
                    </w:r>
                  </w:p>
                </w:txbxContent>
              </v:textbox>
            </v:shape>
            <v:shape id="Text Box 175" o:spid="_x0000_s1093" type="#_x0000_t202" style="position:absolute;left:10363;top:9511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<v:textbox inset="0,0,0,0">
                <w:txbxContent>
                  <w:p w14:paraId="69A45228" w14:textId="77777777" w:rsidR="00271B58" w:rsidRDefault="00271B58" w:rsidP="00271B58">
                    <w:pPr>
                      <w:jc w:val="center"/>
                    </w:pPr>
                    <w:r>
                      <w:t>B</w:t>
                    </w:r>
                  </w:p>
                </w:txbxContent>
              </v:textbox>
            </v:shape>
            <v:line id="Line 176" o:spid="_x0000_s1094" style="position:absolute;flip:x y;visibility:visible;mso-wrap-style:square" from="8233,8659" to="8233,9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" strokeweight="1.5pt">
              <v:stroke endarrow="open"/>
            </v:line>
            <v:line id="Line 177" o:spid="_x0000_s1095" style="position:absolute;visibility:visible;mso-wrap-style:square" from="8233,7665" to="8233,10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" strokeweight="1pt"/>
            <v:line id="Line 178" o:spid="_x0000_s1096" style="position:absolute;visibility:visible;mso-wrap-style:square" from="7665,9085" to="10931,9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" strokeweight="1pt"/>
            <v:shape id="Text Box 179" o:spid="_x0000_s1097" type="#_x0000_t202" style="position:absolute;left:7949;top:9085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<v:textbox inset="0,0,0,0">
                <w:txbxContent>
                  <w:p w14:paraId="310D0018" w14:textId="77777777" w:rsidR="00271B58" w:rsidRDefault="00271B58" w:rsidP="00271B58">
                    <w:pPr>
                      <w:jc w:val="center"/>
                    </w:pPr>
                    <w:r>
                      <w:t>O</w:t>
                    </w:r>
                  </w:p>
                </w:txbxContent>
              </v:textbox>
            </v:shape>
            <v:shape id="Text Box 180" o:spid="_x0000_s1098" type="#_x0000_t202" style="position:absolute;left:8233;top:9085;width:568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<v:textbox inset="0,0,0,0">
                <w:txbxContent>
                  <w:p w14:paraId="7B70BE4F" w14:textId="77777777" w:rsidR="00271B58" w:rsidRPr="000E398C" w:rsidRDefault="00271B58" w:rsidP="00271B58">
                    <w:pPr>
                      <w:jc w:val="center"/>
                    </w:pPr>
                    <w:r>
                      <w:ruby>
                        <w:rubyPr>
                          <w:rubyAlign w:val="center"/>
                          <w:hps w:val="18"/>
                          <w:hpsRaise w:val="20"/>
                          <w:hpsBaseText w:val="22"/>
                          <w:lid w:val="fr-FR"/>
                        </w:rubyPr>
                        <w:rt>
                          <w:r w:rsidR="00271B58" w:rsidRPr="00597D00">
                            <w:rPr>
                              <w:rFonts w:ascii="Symbol" w:hAnsi="Symbol"/>
                              <w:sz w:val="18"/>
                            </w:rPr>
                            <w:t>®</w:t>
                          </w:r>
                        </w:rt>
                        <w:rubyBase>
                          <w:r w:rsidR="00271B58">
                            <w:t>i</w:t>
                          </w:r>
                        </w:rubyBase>
                      </w:ruby>
                    </w:r>
                  </w:p>
                </w:txbxContent>
              </v:textbox>
            </v:shape>
            <v:shape id="Text Box 181" o:spid="_x0000_s1099" type="#_x0000_t202" style="position:absolute;left:7807;top:8517;width:426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<v:textbox inset="0,0,0,0">
                <w:txbxContent>
                  <w:p w14:paraId="0DC71007" w14:textId="77777777" w:rsidR="00271B58" w:rsidRPr="000E398C" w:rsidRDefault="00271B58" w:rsidP="00271B58">
                    <w:pPr>
                      <w:jc w:val="center"/>
                    </w:pPr>
                    <w:r>
                      <w:ruby>
                        <w:rubyPr>
                          <w:rubyAlign w:val="center"/>
                          <w:hps w:val="18"/>
                          <w:hpsRaise w:val="20"/>
                          <w:hpsBaseText w:val="22"/>
                          <w:lid w:val="fr-FR"/>
                        </w:rubyPr>
                        <w:rt>
                          <w:r w:rsidR="00271B58" w:rsidRPr="00597D00">
                            <w:rPr>
                              <w:rFonts w:ascii="Symbol" w:hAnsi="Symbol"/>
                              <w:sz w:val="18"/>
                            </w:rPr>
                            <w:t>®</w:t>
                          </w:r>
                        </w:rt>
                        <w:rubyBase>
                          <w:r w:rsidR="00271B58">
                            <w:t>j</w:t>
                          </w:r>
                        </w:rubyBase>
                      </w:ruby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60C7BF17">
          <v:group id="_x0000_s1054" style="position:absolute;left:0;text-align:left;margin-left:351.15pt;margin-top:610.55pt;width:163.3pt;height:113.6pt;z-index:-251653632;mso-position-horizontal-relative:text;mso-position-vertical-relative:text" coordorigin="7665,7665" coordsize="3266,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">
            <v:line id="Line 160" o:spid="_x0000_s1055" style="position:absolute;visibility:visible;mso-wrap-style:square" from="7665,7807" to="10931,7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<v:line id="Line 161" o:spid="_x0000_s1056" style="position:absolute;visibility:visible;mso-wrap-style:square" from="7665,8233" to="10931,8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<v:line id="Line 162" o:spid="_x0000_s1057" style="position:absolute;visibility:visible;mso-wrap-style:square" from="7665,8659" to="10931,8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<v:line id="Line 163" o:spid="_x0000_s1058" style="position:absolute;visibility:visible;mso-wrap-style:square" from="8233,9085" to="8659,9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" strokeweight="1.5pt">
              <v:stroke endarrow="open"/>
            </v:line>
            <v:line id="Line 164" o:spid="_x0000_s1059" style="position:absolute;visibility:visible;mso-wrap-style:square" from="7665,9511" to="10931,9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<v:line id="Line 165" o:spid="_x0000_s1060" style="position:absolute;visibility:visible;mso-wrap-style:square" from="7665,9937" to="10931,9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<v:line id="Line 166" o:spid="_x0000_s1061" style="position:absolute;visibility:visible;mso-wrap-style:square" from="7807,7665" to="7807,10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<v:line id="Line 167" o:spid="_x0000_s1062" style="position:absolute;visibility:visible;mso-wrap-style:square" from="8659,7665" to="8659,10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<v:line id="Line 168" o:spid="_x0000_s1063" style="position:absolute;visibility:visible;mso-wrap-style:square" from="9085,7665" to="9085,10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<v:line id="Line 169" o:spid="_x0000_s1064" style="position:absolute;visibility:visible;mso-wrap-style:square" from="9511,7665" to="9511,10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<v:line id="Line 170" o:spid="_x0000_s1065" style="position:absolute;visibility:visible;mso-wrap-style:square" from="9937,7665" to="9937,10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<v:line id="Line 171" o:spid="_x0000_s1066" style="position:absolute;visibility:visible;mso-wrap-style:square" from="10363,7665" to="10363,10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<v:line id="Line 172" o:spid="_x0000_s1067" style="position:absolute;visibility:visible;mso-wrap-style:square" from="10789,7665" to="10789,10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<v:line id="Line 173" o:spid="_x0000_s1068" style="position:absolute;visibility:visible;mso-wrap-style:square" from="9085,8659" to="10363,9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" strokeweight="1.5pt">
              <v:stroke endarrow="open"/>
            </v:line>
            <v:shape id="Text Box 174" o:spid="_x0000_s1069" type="#_x0000_t202" style="position:absolute;left:8801;top:8375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<v:textbox inset="0,0,0,0">
                <w:txbxContent>
                  <w:p w14:paraId="4E57351B" w14:textId="77777777" w:rsidR="00271B58" w:rsidRDefault="00271B58" w:rsidP="00271B58">
                    <w:pPr>
                      <w:jc w:val="center"/>
                    </w:pPr>
                    <w:r>
                      <w:t>A</w:t>
                    </w:r>
                  </w:p>
                </w:txbxContent>
              </v:textbox>
            </v:shape>
            <v:shape id="Text Box 175" o:spid="_x0000_s1070" type="#_x0000_t202" style="position:absolute;left:10363;top:9511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<v:textbox inset="0,0,0,0">
                <w:txbxContent>
                  <w:p w14:paraId="63A98B69" w14:textId="77777777" w:rsidR="00271B58" w:rsidRDefault="00271B58" w:rsidP="00271B58">
                    <w:pPr>
                      <w:jc w:val="center"/>
                    </w:pPr>
                    <w:r>
                      <w:t>B</w:t>
                    </w:r>
                  </w:p>
                </w:txbxContent>
              </v:textbox>
            </v:shape>
            <v:line id="Line 176" o:spid="_x0000_s1071" style="position:absolute;flip:x y;visibility:visible;mso-wrap-style:square" from="8233,8659" to="8233,9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" strokeweight="1.5pt">
              <v:stroke endarrow="open"/>
            </v:line>
            <v:line id="Line 177" o:spid="_x0000_s1072" style="position:absolute;visibility:visible;mso-wrap-style:square" from="8233,7665" to="8233,10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" strokeweight="1pt"/>
            <v:line id="Line 178" o:spid="_x0000_s1073" style="position:absolute;visibility:visible;mso-wrap-style:square" from="7665,9085" to="10931,9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" strokeweight="1pt"/>
            <v:shape id="Text Box 179" o:spid="_x0000_s1074" type="#_x0000_t202" style="position:absolute;left:7949;top:9085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<v:textbox inset="0,0,0,0">
                <w:txbxContent>
                  <w:p w14:paraId="58A89416" w14:textId="77777777" w:rsidR="00271B58" w:rsidRDefault="00271B58" w:rsidP="00271B58">
                    <w:pPr>
                      <w:jc w:val="center"/>
                    </w:pPr>
                    <w:r>
                      <w:t>O</w:t>
                    </w:r>
                  </w:p>
                </w:txbxContent>
              </v:textbox>
            </v:shape>
            <v:shape id="Text Box 180" o:spid="_x0000_s1075" type="#_x0000_t202" style="position:absolute;left:8233;top:9085;width:568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<v:textbox inset="0,0,0,0">
                <w:txbxContent>
                  <w:p w14:paraId="5208EEFC" w14:textId="77777777" w:rsidR="00271B58" w:rsidRPr="000E398C" w:rsidRDefault="00271B58" w:rsidP="00271B58">
                    <w:pPr>
                      <w:jc w:val="center"/>
                    </w:pPr>
                    <w:r>
                      <w:ruby>
                        <w:rubyPr>
                          <w:rubyAlign w:val="center"/>
                          <w:hps w:val="18"/>
                          <w:hpsRaise w:val="20"/>
                          <w:hpsBaseText w:val="22"/>
                          <w:lid w:val="fr-FR"/>
                        </w:rubyPr>
                        <w:rt>
                          <w:r w:rsidR="00271B58" w:rsidRPr="00597D00">
                            <w:rPr>
                              <w:rFonts w:ascii="Symbol" w:hAnsi="Symbol"/>
                              <w:sz w:val="18"/>
                            </w:rPr>
                            <w:t>®</w:t>
                          </w:r>
                        </w:rt>
                        <w:rubyBase>
                          <w:r w:rsidR="00271B58">
                            <w:t>i</w:t>
                          </w:r>
                        </w:rubyBase>
                      </w:ruby>
                    </w:r>
                  </w:p>
                </w:txbxContent>
              </v:textbox>
            </v:shape>
            <v:shape id="Text Box 181" o:spid="_x0000_s1076" type="#_x0000_t202" style="position:absolute;left:7807;top:8517;width:426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<v:textbox inset="0,0,0,0">
                <w:txbxContent>
                  <w:p w14:paraId="10F8E07D" w14:textId="77777777" w:rsidR="00271B58" w:rsidRPr="000E398C" w:rsidRDefault="00271B58" w:rsidP="00271B58">
                    <w:pPr>
                      <w:jc w:val="center"/>
                    </w:pPr>
                    <w:r>
                      <w:ruby>
                        <w:rubyPr>
                          <w:rubyAlign w:val="center"/>
                          <w:hps w:val="18"/>
                          <w:hpsRaise w:val="20"/>
                          <w:hpsBaseText w:val="22"/>
                          <w:lid w:val="fr-FR"/>
                        </w:rubyPr>
                        <w:rt>
                          <w:r w:rsidR="00271B58" w:rsidRPr="00597D00">
                            <w:rPr>
                              <w:rFonts w:ascii="Symbol" w:hAnsi="Symbol"/>
                              <w:sz w:val="18"/>
                            </w:rPr>
                            <w:t>®</w:t>
                          </w:r>
                        </w:rt>
                        <w:rubyBase>
                          <w:r w:rsidR="00271B58">
                            <w:t>j</w:t>
                          </w:r>
                        </w:rubyBase>
                      </w:ruby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1D9C235B">
          <v:group id="Group 159" o:spid="_x0000_s1031" style="position:absolute;left:0;text-align:left;margin-left:351.15pt;margin-top:610.55pt;width:163.3pt;height:113.6pt;z-index:-251654656;mso-position-horizontal-relative:text;mso-position-vertical-relative:text" coordorigin="7665,7665" coordsize="3266,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">
            <v:line id="Line 160" o:spid="_x0000_s1032" style="position:absolute;visibility:visible;mso-wrap-style:square" from="7665,7807" to="10931,7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<v:line id="Line 161" o:spid="_x0000_s1033" style="position:absolute;visibility:visible;mso-wrap-style:square" from="7665,8233" to="10931,8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<v:line id="Line 162" o:spid="_x0000_s1034" style="position:absolute;visibility:visible;mso-wrap-style:square" from="7665,8659" to="10931,8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<v:line id="Line 163" o:spid="_x0000_s1035" style="position:absolute;visibility:visible;mso-wrap-style:square" from="8233,9085" to="8659,9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" strokeweight="1.5pt">
              <v:stroke endarrow="open"/>
            </v:line>
            <v:line id="Line 164" o:spid="_x0000_s1036" style="position:absolute;visibility:visible;mso-wrap-style:square" from="7665,9511" to="10931,9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<v:line id="Line 165" o:spid="_x0000_s1037" style="position:absolute;visibility:visible;mso-wrap-style:square" from="7665,9937" to="10931,9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<v:line id="Line 166" o:spid="_x0000_s1038" style="position:absolute;visibility:visible;mso-wrap-style:square" from="7807,7665" to="7807,10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<v:line id="Line 167" o:spid="_x0000_s1039" style="position:absolute;visibility:visible;mso-wrap-style:square" from="8659,7665" to="8659,10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<v:line id="Line 168" o:spid="_x0000_s1040" style="position:absolute;visibility:visible;mso-wrap-style:square" from="9085,7665" to="9085,10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<v:line id="Line 169" o:spid="_x0000_s1041" style="position:absolute;visibility:visible;mso-wrap-style:square" from="9511,7665" to="9511,10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<v:line id="Line 170" o:spid="_x0000_s1042" style="position:absolute;visibility:visible;mso-wrap-style:square" from="9937,7665" to="9937,10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<v:line id="Line 171" o:spid="_x0000_s1043" style="position:absolute;visibility:visible;mso-wrap-style:square" from="10363,7665" to="10363,10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<v:line id="Line 172" o:spid="_x0000_s1044" style="position:absolute;visibility:visible;mso-wrap-style:square" from="10789,7665" to="10789,10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<v:line id="Line 173" o:spid="_x0000_s1045" style="position:absolute;visibility:visible;mso-wrap-style:square" from="9085,8659" to="10363,9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" strokeweight="1.5pt">
              <v:stroke endarrow="open"/>
            </v:line>
            <v:shape id="Text Box 174" o:spid="_x0000_s1046" type="#_x0000_t202" style="position:absolute;left:8801;top:8375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<v:textbox inset="0,0,0,0">
                <w:txbxContent>
                  <w:p w14:paraId="5DE74D43" w14:textId="77777777" w:rsidR="00271B58" w:rsidRDefault="00271B58" w:rsidP="00271B58">
                    <w:pPr>
                      <w:jc w:val="center"/>
                    </w:pPr>
                    <w:r>
                      <w:t>A</w:t>
                    </w:r>
                  </w:p>
                </w:txbxContent>
              </v:textbox>
            </v:shape>
            <v:shape id="Text Box 175" o:spid="_x0000_s1047" type="#_x0000_t202" style="position:absolute;left:10363;top:9511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<v:textbox inset="0,0,0,0">
                <w:txbxContent>
                  <w:p w14:paraId="4A5D779F" w14:textId="77777777" w:rsidR="00271B58" w:rsidRDefault="00271B58" w:rsidP="00271B58">
                    <w:pPr>
                      <w:jc w:val="center"/>
                    </w:pPr>
                    <w:r>
                      <w:t>B</w:t>
                    </w:r>
                  </w:p>
                </w:txbxContent>
              </v:textbox>
            </v:shape>
            <v:line id="Line 176" o:spid="_x0000_s1048" style="position:absolute;flip:x y;visibility:visible;mso-wrap-style:square" from="8233,8659" to="8233,9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" strokeweight="1.5pt">
              <v:stroke endarrow="open"/>
            </v:line>
            <v:line id="Line 177" o:spid="_x0000_s1049" style="position:absolute;visibility:visible;mso-wrap-style:square" from="8233,7665" to="8233,10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7oowQAAANsAAAAPAAAAZHJzL2Rvd25yZXYueG1sRE/LagIx&#10;FN0X/Idwhe5qRgt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IbruijBAAAA2wAAAA8AAAAA&#10;AAAAAAAAAAAABwIAAGRycy9kb3ducmV2LnhtbFBLBQYAAAAAAwADALcAAAD1AgAAAAA=&#10;" strokeweight="1pt"/>
            <v:line id="Line 178" o:spid="_x0000_s1050" style="position:absolute;visibility:visible;mso-wrap-style:square" from="7665,9085" to="10931,9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" strokeweight="1pt"/>
            <v:shape id="Text Box 179" o:spid="_x0000_s1051" type="#_x0000_t202" style="position:absolute;left:7949;top:9085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<v:textbox inset="0,0,0,0">
                <w:txbxContent>
                  <w:p w14:paraId="198149AB" w14:textId="77777777" w:rsidR="00271B58" w:rsidRDefault="00271B58" w:rsidP="00271B58">
                    <w:pPr>
                      <w:jc w:val="center"/>
                    </w:pPr>
                    <w:r>
                      <w:t>O</w:t>
                    </w:r>
                  </w:p>
                </w:txbxContent>
              </v:textbox>
            </v:shape>
            <v:shape id="Text Box 180" o:spid="_x0000_s1052" type="#_x0000_t202" style="position:absolute;left:8233;top:9085;width:568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<v:textbox inset="0,0,0,0">
                <w:txbxContent>
                  <w:p w14:paraId="19812EFB" w14:textId="77777777" w:rsidR="00271B58" w:rsidRPr="000E398C" w:rsidRDefault="00271B58" w:rsidP="00271B58">
                    <w:pPr>
                      <w:jc w:val="center"/>
                    </w:pPr>
                    <w:r>
                      <w:ruby>
                        <w:rubyPr>
                          <w:rubyAlign w:val="center"/>
                          <w:hps w:val="18"/>
                          <w:hpsRaise w:val="20"/>
                          <w:hpsBaseText w:val="22"/>
                          <w:lid w:val="fr-FR"/>
                        </w:rubyPr>
                        <w:rt>
                          <w:r w:rsidR="00271B58" w:rsidRPr="00597D00">
                            <w:rPr>
                              <w:rFonts w:ascii="Symbol" w:hAnsi="Symbol"/>
                              <w:sz w:val="18"/>
                            </w:rPr>
                            <w:t>®</w:t>
                          </w:r>
                        </w:rt>
                        <w:rubyBase>
                          <w:r w:rsidR="00271B58">
                            <w:t>i</w:t>
                          </w:r>
                        </w:rubyBase>
                      </w:ruby>
                    </w:r>
                  </w:p>
                </w:txbxContent>
              </v:textbox>
            </v:shape>
            <v:shape id="Text Box 181" o:spid="_x0000_s1053" type="#_x0000_t202" style="position:absolute;left:7807;top:8517;width:426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<v:textbox inset="0,0,0,0">
                <w:txbxContent>
                  <w:p w14:paraId="2C570B91" w14:textId="77777777" w:rsidR="00271B58" w:rsidRPr="000E398C" w:rsidRDefault="00271B58" w:rsidP="00271B58">
                    <w:pPr>
                      <w:jc w:val="center"/>
                    </w:pPr>
                    <w:r>
                      <w:ruby>
                        <w:rubyPr>
                          <w:rubyAlign w:val="center"/>
                          <w:hps w:val="18"/>
                          <w:hpsRaise w:val="20"/>
                          <w:hpsBaseText w:val="22"/>
                          <w:lid w:val="fr-FR"/>
                        </w:rubyPr>
                        <w:rt>
                          <w:r w:rsidR="00271B58" w:rsidRPr="00597D00">
                            <w:rPr>
                              <w:rFonts w:ascii="Symbol" w:hAnsi="Symbol"/>
                              <w:sz w:val="18"/>
                            </w:rPr>
                            <w:t>®</w:t>
                          </w:r>
                        </w:rt>
                        <w:rubyBase>
                          <w:r w:rsidR="00271B58">
                            <w:t>j</w:t>
                          </w:r>
                        </w:rubyBase>
                      </w:ruby>
                    </w:r>
                  </w:p>
                </w:txbxContent>
              </v:textbox>
            </v:shape>
          </v:group>
        </w:pict>
      </w:r>
    </w:p>
    <w:p w14:paraId="4E69E405" w14:textId="587A7131" w:rsidR="00F92CEC" w:rsidRDefault="00F92CEC" w:rsidP="00FC09EB">
      <w:pPr>
        <w:spacing w:before="120" w:after="120"/>
        <w:rPr>
          <w:rFonts w:cstheme="minorHAnsi"/>
        </w:rPr>
      </w:pPr>
    </w:p>
    <w:p w14:paraId="6111160E" w14:textId="2E00DE6E" w:rsidR="00251E14" w:rsidRDefault="00DD5CBE" w:rsidP="00FC09EB">
      <w:pPr>
        <w:pStyle w:val="Titre1"/>
        <w:keepNext/>
        <w:keepLines/>
        <w:spacing w:before="360" w:line="240" w:lineRule="auto"/>
        <w:ind w:left="431" w:hanging="431"/>
        <w:contextualSpacing w:val="0"/>
      </w:pPr>
      <w:bookmarkStart w:id="11" w:name="_Toc91922127"/>
      <w:r>
        <w:t>Norme d'un vecteur</w:t>
      </w:r>
      <w:bookmarkEnd w:id="11"/>
    </w:p>
    <w:p w14:paraId="0835CE28" w14:textId="44A31491" w:rsidR="00B52448" w:rsidRDefault="00271B58" w:rsidP="00780230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Dans une base orthonormée </w:t>
      </w:r>
      <w:r w:rsidRPr="00174E7A">
        <w:rPr>
          <w:color w:val="000000" w:themeColor="text1"/>
          <w:sz w:val="24"/>
          <w:szCs w:val="24"/>
        </w:rPr>
        <w:t>(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i</m:t>
            </m:r>
          </m:e>
        </m:acc>
      </m:oMath>
      <w:r w:rsidRPr="00174E7A">
        <w:rPr>
          <w:color w:val="000000" w:themeColor="text1"/>
          <w:sz w:val="24"/>
          <w:szCs w:val="24"/>
        </w:rPr>
        <w:t xml:space="preserve"> ;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j</m:t>
            </m:r>
          </m:e>
        </m:acc>
      </m:oMath>
      <w:r w:rsidRPr="00174E7A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,la norme d'un vecteur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u</m:t>
            </m:r>
          </m:e>
        </m:acc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 xml:space="preserve">x 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y</m:t>
                  </m:r>
                </m:e>
              </m:mr>
            </m:m>
          </m:e>
        </m:d>
      </m:oMath>
      <w:r>
        <w:rPr>
          <w:color w:val="000000" w:themeColor="text1"/>
          <w:sz w:val="24"/>
          <w:szCs w:val="24"/>
        </w:rPr>
        <w:t xml:space="preserve">  est </w:t>
      </w:r>
    </w:p>
    <w:p w14:paraId="5C01F60D" w14:textId="690FBC95" w:rsidR="00DD5CBE" w:rsidRDefault="008464F8" w:rsidP="00FC0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jc w:val="center"/>
        <w:rPr>
          <w:rFonts w:cstheme="minorHAnsi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u</m:t>
                  </m:r>
                </m:e>
              </m:acc>
            </m:e>
          </m:d>
          <m:r>
            <w:rPr>
              <w:rFonts w:ascii="Cambria Math" w:hAnsi="Cambria Math" w:cstheme="minorHAnsi"/>
            </w:rPr>
            <m:t>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e>
          </m:rad>
        </m:oMath>
      </m:oMathPara>
    </w:p>
    <w:p w14:paraId="08A80EFC" w14:textId="1A7CA15D" w:rsidR="00D139E5" w:rsidRPr="00D139E5" w:rsidRDefault="00D139E5" w:rsidP="00DD5CBE">
      <w:pPr>
        <w:spacing w:before="120" w:after="0"/>
        <w:rPr>
          <w:rFonts w:cstheme="minorHAnsi"/>
          <w:b/>
          <w:bCs/>
          <w:i/>
          <w:iCs/>
        </w:rPr>
      </w:pPr>
      <w:r w:rsidRPr="00D139E5">
        <w:rPr>
          <w:rFonts w:cstheme="minorHAnsi"/>
          <w:b/>
          <w:bCs/>
          <w:i/>
          <w:iCs/>
        </w:rPr>
        <w:t>Remarque</w:t>
      </w:r>
    </w:p>
    <w:p w14:paraId="1B75DBCE" w14:textId="73870460" w:rsidR="00D139E5" w:rsidRPr="00FC09EB" w:rsidRDefault="008464F8" w:rsidP="00FC09EB">
      <w:pPr>
        <w:spacing w:before="120" w:after="0"/>
        <w:rPr>
          <w:rFonts w:cstheme="minorHAnsi"/>
        </w:rPr>
      </w:pPr>
      <m:oMathPara>
        <m:oMathParaPr>
          <m:jc m:val="left"/>
        </m:oMathParaPr>
        <m:oMath>
          <m:d>
            <m:dPr>
              <m:begChr m:val="‖"/>
              <m:endChr m:val="‖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AB</m:t>
                  </m:r>
                </m:e>
              </m:acc>
            </m:e>
          </m:d>
          <m:r>
            <w:rPr>
              <w:rFonts w:ascii="Cambria Math" w:hAnsi="Cambria Math" w:cstheme="minorHAnsi"/>
            </w:rPr>
            <m:t>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b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inorHAnsi"/>
                        </w:rPr>
                        <m:t>AB</m:t>
                      </m:r>
                    </m:e>
                  </m:acc>
                </m:sub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bSup>
              <m:r>
                <w:rPr>
                  <w:rFonts w:ascii="Cambria Math" w:hAnsi="Cambria Math" w:cstheme="minorHAnsi"/>
                </w:rPr>
                <m:t>+</m:t>
              </m:r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y</m:t>
                  </m:r>
                </m:e>
                <m:sub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inorHAnsi"/>
                        </w:rPr>
                        <m:t>AB</m:t>
                      </m:r>
                    </m:e>
                  </m:acc>
                </m:sub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bSup>
            </m:e>
          </m:rad>
        </m:oMath>
      </m:oMathPara>
    </w:p>
    <w:p w14:paraId="01A71D6B" w14:textId="0D2D7DC4" w:rsidR="00D139E5" w:rsidRPr="00FC09EB" w:rsidRDefault="008464F8" w:rsidP="00FC09EB">
      <w:pPr>
        <w:spacing w:before="120" w:after="0"/>
        <w:rPr>
          <w:rFonts w:cstheme="minorHAnsi"/>
        </w:rPr>
      </w:pPr>
      <m:oMathPara>
        <m:oMathParaPr>
          <m:jc m:val="left"/>
        </m:oMathParaPr>
        <m:oMath>
          <m:d>
            <m:dPr>
              <m:begChr m:val="‖"/>
              <m:endChr m:val="‖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AB</m:t>
                  </m:r>
                </m:e>
              </m:acc>
            </m:e>
          </m:d>
          <m:r>
            <w:rPr>
              <w:rFonts w:ascii="Cambria Math" w:hAnsi="Cambria Math" w:cstheme="minorHAnsi"/>
            </w:rPr>
            <m:t>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A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A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e>
          </m:rad>
        </m:oMath>
      </m:oMathPara>
    </w:p>
    <w:p w14:paraId="2CD85C2A" w14:textId="1D0EF871" w:rsidR="00B04915" w:rsidRPr="00FC09EB" w:rsidRDefault="008464F8" w:rsidP="00FC09EB">
      <w:pPr>
        <w:spacing w:before="120" w:after="0"/>
        <w:rPr>
          <w:rFonts w:cstheme="minorHAnsi"/>
        </w:rPr>
      </w:pPr>
      <m:oMathPara>
        <m:oMathParaPr>
          <m:jc m:val="left"/>
        </m:oMathParaPr>
        <m:oMath>
          <m:d>
            <m:dPr>
              <m:begChr m:val="‖"/>
              <m:endChr m:val="‖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AB</m:t>
                  </m:r>
                </m:e>
              </m:acc>
            </m:e>
          </m:d>
          <m:r>
            <w:rPr>
              <w:rFonts w:ascii="Cambria Math" w:hAnsi="Cambria Math" w:cstheme="minorHAnsi"/>
            </w:rPr>
            <m:t>=AB</m:t>
          </m:r>
        </m:oMath>
      </m:oMathPara>
    </w:p>
    <w:p w14:paraId="4D301001" w14:textId="7EF6962E" w:rsidR="00D139E5" w:rsidRDefault="00B04915" w:rsidP="00DD5CBE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On retrouve la formule </w:t>
      </w:r>
      <w:r w:rsidR="00FC09EB">
        <w:rPr>
          <w:rFonts w:cstheme="minorHAnsi"/>
        </w:rPr>
        <w:t xml:space="preserve">déjà vue </w:t>
      </w:r>
      <w:r>
        <w:rPr>
          <w:rFonts w:cstheme="minorHAnsi"/>
        </w:rPr>
        <w:t xml:space="preserve">de la distance entre deux points </w:t>
      </w:r>
      <w:r w:rsidRPr="00B04915">
        <w:rPr>
          <w:rFonts w:cstheme="minorHAnsi"/>
          <w:i/>
          <w:iCs/>
        </w:rPr>
        <w:t>dans un repère orthonormé</w:t>
      </w:r>
      <w:r>
        <w:rPr>
          <w:rFonts w:cstheme="minorHAnsi"/>
        </w:rPr>
        <w:t>.</w:t>
      </w:r>
    </w:p>
    <w:p w14:paraId="59BFF2FB" w14:textId="7791E974" w:rsidR="00D139E5" w:rsidRDefault="00D139E5" w:rsidP="00DD5CBE">
      <w:pPr>
        <w:spacing w:before="120" w:after="0"/>
        <w:rPr>
          <w:rFonts w:cstheme="minorHAnsi"/>
        </w:rPr>
      </w:pPr>
    </w:p>
    <w:p w14:paraId="33B5FAC2" w14:textId="713D8DED" w:rsidR="00B04915" w:rsidRPr="00B04915" w:rsidRDefault="00B04915" w:rsidP="00DD5CBE">
      <w:pPr>
        <w:spacing w:before="120" w:after="0"/>
        <w:rPr>
          <w:rFonts w:cstheme="minorHAnsi"/>
          <w:b/>
          <w:bCs/>
          <w:i/>
          <w:iCs/>
        </w:rPr>
      </w:pPr>
      <w:r w:rsidRPr="00B04915">
        <w:rPr>
          <w:rFonts w:cstheme="minorHAnsi"/>
          <w:b/>
          <w:bCs/>
          <w:i/>
          <w:iCs/>
        </w:rPr>
        <w:t>Exemple</w:t>
      </w:r>
    </w:p>
    <w:p w14:paraId="3588CCDF" w14:textId="1E5E0DEE" w:rsidR="00B04915" w:rsidRDefault="00D12827" w:rsidP="00FC09EB">
      <w:pPr>
        <w:spacing w:before="120" w:after="120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7BD0778" wp14:editId="293FE96F">
            <wp:simplePos x="0" y="0"/>
            <wp:positionH relativeFrom="column">
              <wp:posOffset>2945667</wp:posOffset>
            </wp:positionH>
            <wp:positionV relativeFrom="paragraph">
              <wp:posOffset>438694</wp:posOffset>
            </wp:positionV>
            <wp:extent cx="3221990" cy="1965325"/>
            <wp:effectExtent l="0" t="0" r="0" b="0"/>
            <wp:wrapSquare wrapText="bothSides"/>
            <wp:docPr id="83" name="Imag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1990" cy="196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4915">
        <w:rPr>
          <w:rFonts w:cstheme="minorHAnsi"/>
        </w:rPr>
        <w:t>D</w:t>
      </w:r>
      <w:r w:rsidR="00B04915" w:rsidRPr="005F0CCD">
        <w:rPr>
          <w:rFonts w:cstheme="minorHAnsi"/>
        </w:rPr>
        <w:t xml:space="preserve">ans le plan muni d'un repère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O,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i</m:t>
                </m:r>
              </m:e>
            </m:acc>
            <m:r>
              <w:rPr>
                <w:rFonts w:ascii="Cambria Math" w:hAnsi="Cambria Math"/>
                <w:color w:val="000000" w:themeColor="text1"/>
              </w:rPr>
              <m:t xml:space="preserve"> ;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j</m:t>
                </m:r>
              </m:e>
            </m:acc>
          </m:e>
        </m:d>
      </m:oMath>
      <w:r w:rsidR="00B04915">
        <w:rPr>
          <w:rFonts w:cstheme="minorHAnsi"/>
          <w:color w:val="000000" w:themeColor="text1"/>
        </w:rPr>
        <w:t xml:space="preserve"> on a :</w:t>
      </w:r>
      <w:r>
        <w:rPr>
          <w:rFonts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</w:rPr>
          <m:t>A(-6 ; -2)</m:t>
        </m:r>
      </m:oMath>
      <w:r w:rsidR="00B04915">
        <w:rPr>
          <w:rFonts w:cstheme="minorHAnsi"/>
        </w:rPr>
        <w:t xml:space="preserve"> et </w:t>
      </w:r>
      <m:oMath>
        <m:r>
          <w:rPr>
            <w:rFonts w:ascii="Cambria Math" w:hAnsi="Cambria Math" w:cstheme="minorHAnsi"/>
          </w:rPr>
          <m:t>B(2 ;2)</m:t>
        </m:r>
      </m:oMath>
      <w:r w:rsidR="00B04915">
        <w:rPr>
          <w:rFonts w:cstheme="minorHAnsi"/>
        </w:rPr>
        <w:t>.</w:t>
      </w:r>
      <w:r w:rsidRPr="00D12827">
        <w:rPr>
          <w:noProof/>
        </w:rPr>
        <w:t xml:space="preserve"> </w:t>
      </w:r>
      <w:r w:rsidR="00FC09EB">
        <w:rPr>
          <w:noProof/>
        </w:rPr>
        <w:t xml:space="preserve">Calculer les coordonnées de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AB</m:t>
            </m:r>
          </m:e>
        </m:acc>
      </m:oMath>
      <w:r w:rsidR="00FC09EB">
        <w:rPr>
          <w:noProof/>
        </w:rPr>
        <w:t xml:space="preserve"> puis la distance </w:t>
      </w:r>
      <m:oMath>
        <m:r>
          <w:rPr>
            <w:rFonts w:ascii="Cambria Math" w:hAnsi="Cambria Math"/>
            <w:noProof/>
          </w:rPr>
          <m:t>AB</m:t>
        </m:r>
      </m:oMath>
      <w:r w:rsidR="00FC09EB">
        <w:rPr>
          <w:noProof/>
        </w:rPr>
        <w:t>.</w:t>
      </w:r>
    </w:p>
    <w:p w14:paraId="0F9C66DD" w14:textId="77D543F8" w:rsidR="00B04915" w:rsidRDefault="00B04915" w:rsidP="00FC09EB">
      <w:pPr>
        <w:spacing w:before="240" w:after="0"/>
        <w:rPr>
          <w:rFonts w:cstheme="minorHAnsi"/>
        </w:rPr>
      </w:pPr>
      <w:r>
        <w:rPr>
          <w:rFonts w:cstheme="minorHAnsi"/>
        </w:rPr>
        <w:t xml:space="preserve">On calcule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AB</m:t>
            </m:r>
          </m:e>
        </m:acc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B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A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 xml:space="preserve"> </m:t>
                </m:r>
              </m:num>
              <m:den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-y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A</m:t>
                    </m:r>
                  </m:sub>
                </m:sSub>
              </m:den>
            </m:f>
          </m:e>
        </m:d>
      </m:oMath>
      <w:r>
        <w:rPr>
          <w:rFonts w:cstheme="minorHAnsi"/>
        </w:rPr>
        <w:t>.</w:t>
      </w:r>
    </w:p>
    <w:p w14:paraId="569B1022" w14:textId="42FEEF51" w:rsidR="00B04915" w:rsidRDefault="00B04915" w:rsidP="00DD5CBE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Donc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AB</m:t>
            </m:r>
          </m:e>
        </m:acc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 xml:space="preserve"> 2-(-6) </m:t>
                </m:r>
              </m:num>
              <m:den>
                <m:r>
                  <w:rPr>
                    <w:rFonts w:ascii="Cambria Math" w:hAnsi="Cambria Math" w:cstheme="minorHAnsi"/>
                  </w:rPr>
                  <m:t>2-(-2)</m:t>
                </m:r>
              </m:den>
            </m:f>
          </m:e>
        </m:d>
      </m:oMath>
      <w:r>
        <w:rPr>
          <w:rFonts w:cstheme="minorHAnsi"/>
        </w:rPr>
        <w:t xml:space="preserve"> d'où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AB</m:t>
            </m:r>
          </m:e>
        </m:acc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 xml:space="preserve"> 8 </m:t>
                </m:r>
              </m:num>
              <m:den>
                <m:r>
                  <w:rPr>
                    <w:rFonts w:ascii="Cambria Math" w:hAnsi="Cambria Math" w:cstheme="minorHAnsi"/>
                  </w:rPr>
                  <m:t>4</m:t>
                </m:r>
              </m:den>
            </m:f>
          </m:e>
        </m:d>
      </m:oMath>
      <w:r>
        <w:rPr>
          <w:rFonts w:cstheme="minorHAnsi"/>
        </w:rPr>
        <w:t>.</w:t>
      </w:r>
    </w:p>
    <w:p w14:paraId="66BF6258" w14:textId="01CEF410" w:rsidR="00271B58" w:rsidRDefault="00B04915" w:rsidP="00DD5CBE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Calculons la distance </w:t>
      </w:r>
      <m:oMath>
        <m:r>
          <w:rPr>
            <w:rFonts w:ascii="Cambria Math" w:hAnsi="Cambria Math" w:cstheme="minorHAnsi"/>
          </w:rPr>
          <m:t>AB</m:t>
        </m:r>
      </m:oMath>
      <w:r w:rsidR="00D12827">
        <w:rPr>
          <w:rFonts w:cstheme="minorHAnsi"/>
        </w:rPr>
        <w:t xml:space="preserve"> à partir des coordonnées de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AB</m:t>
            </m:r>
          </m:e>
        </m:acc>
      </m:oMath>
      <w:r w:rsidR="00D12827">
        <w:rPr>
          <w:rFonts w:cstheme="minorHAnsi"/>
        </w:rPr>
        <w:t>.</w:t>
      </w:r>
    </w:p>
    <w:p w14:paraId="7B75BAAA" w14:textId="5F95745E" w:rsidR="00D12827" w:rsidRDefault="00D12827" w:rsidP="00DD5CBE">
      <w:pPr>
        <w:spacing w:before="120" w:after="0"/>
        <w:rPr>
          <w:rFonts w:cstheme="minorHAnsi"/>
        </w:rPr>
      </w:pPr>
      <m:oMath>
        <m:r>
          <w:rPr>
            <w:rFonts w:ascii="Cambria Math" w:hAnsi="Cambria Math" w:cstheme="minorHAnsi"/>
          </w:rPr>
          <m:t>AB=</m:t>
        </m:r>
        <m:d>
          <m:dPr>
            <m:begChr m:val="‖"/>
            <m:endChr m:val="‖"/>
            <m:ctrlPr>
              <w:rPr>
                <w:rFonts w:ascii="Cambria Math" w:hAnsi="Cambria Math" w:cstheme="minorHAnsi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AB</m:t>
                </m:r>
              </m:e>
            </m:acc>
          </m:e>
        </m:d>
        <m:r>
          <w:rPr>
            <w:rFonts w:ascii="Cambria Math" w:hAnsi="Cambria Math" w:cstheme="minorHAnsi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8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4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e>
        </m:rad>
        <m:r>
          <w:rPr>
            <w:rFonts w:ascii="Cambria Math" w:hAnsi="Cambria Math" w:cstheme="minorHAnsi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64+16</m:t>
            </m:r>
          </m:e>
        </m:rad>
      </m:oMath>
      <w:r>
        <w:rPr>
          <w:rFonts w:cstheme="minorHAnsi"/>
        </w:rPr>
        <w:t>.</w:t>
      </w:r>
    </w:p>
    <w:p w14:paraId="518DD0D1" w14:textId="38D4DA81" w:rsidR="00D12827" w:rsidRDefault="00D12827" w:rsidP="00D12827">
      <w:pPr>
        <w:spacing w:before="120" w:after="0"/>
        <w:rPr>
          <w:rFonts w:cstheme="minorHAnsi"/>
        </w:rPr>
      </w:pPr>
      <m:oMath>
        <m:r>
          <w:rPr>
            <w:rFonts w:ascii="Cambria Math" w:hAnsi="Cambria Math" w:cstheme="minorHAnsi"/>
          </w:rPr>
          <m:t>AB=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80</m:t>
            </m:r>
          </m:e>
        </m:rad>
        <m:r>
          <w:rPr>
            <w:rFonts w:ascii="Cambria Math" w:hAnsi="Cambria Math" w:cstheme="minorHAnsi"/>
          </w:rPr>
          <m:t>=4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 xml:space="preserve">5 </m:t>
            </m:r>
          </m:e>
        </m:rad>
        <m:r>
          <w:rPr>
            <w:rFonts w:ascii="Cambria Math" w:hAnsi="Cambria Math" w:cstheme="minorHAnsi"/>
          </w:rPr>
          <m:t>≈8,9 unités de longueur</m:t>
        </m:r>
      </m:oMath>
      <w:r>
        <w:rPr>
          <w:rFonts w:cstheme="minorHAnsi"/>
        </w:rPr>
        <w:t>.</w:t>
      </w:r>
    </w:p>
    <w:p w14:paraId="043222E1" w14:textId="294DE74D" w:rsidR="00780230" w:rsidRPr="009853B6" w:rsidRDefault="00DD5CBE" w:rsidP="00780230">
      <w:pPr>
        <w:pStyle w:val="Titre1"/>
        <w:keepNext/>
        <w:keepLines/>
        <w:spacing w:before="240" w:line="259" w:lineRule="auto"/>
        <w:contextualSpacing w:val="0"/>
      </w:pPr>
      <w:bookmarkStart w:id="12" w:name="_Toc91922128"/>
      <w:r>
        <w:lastRenderedPageBreak/>
        <w:t>Somme et différence de deux vecteurs</w:t>
      </w:r>
      <w:bookmarkEnd w:id="12"/>
    </w:p>
    <w:p w14:paraId="1270CC4C" w14:textId="07A13C19" w:rsidR="00780230" w:rsidRPr="0088474E" w:rsidRDefault="001A0623" w:rsidP="0088474E">
      <w:pPr>
        <w:pStyle w:val="Titre2"/>
        <w:ind w:left="576"/>
      </w:pPr>
      <w:bookmarkStart w:id="13" w:name="_Toc91922129"/>
      <w:r>
        <w:t>Somme de deux vecteurs</w:t>
      </w:r>
      <w:bookmarkEnd w:id="13"/>
    </w:p>
    <w:p w14:paraId="59399142" w14:textId="34935BAE" w:rsidR="00DD5CBE" w:rsidRPr="004833DD" w:rsidRDefault="004833DD" w:rsidP="00DD5CBE">
      <w:pPr>
        <w:spacing w:before="120" w:after="0"/>
        <w:rPr>
          <w:rFonts w:cstheme="minorHAnsi"/>
          <w:b/>
          <w:bCs/>
        </w:rPr>
      </w:pPr>
      <w:r w:rsidRPr="004833DD">
        <w:rPr>
          <w:rFonts w:cstheme="minorHAnsi"/>
          <w:b/>
          <w:bCs/>
          <w:i/>
          <w:iCs/>
        </w:rPr>
        <w:t xml:space="preserve">Propriété </w:t>
      </w:r>
      <w:r w:rsidRPr="004833DD">
        <w:rPr>
          <w:rFonts w:cstheme="minorHAnsi"/>
          <w:b/>
          <w:bCs/>
        </w:rPr>
        <w:t>: Relation de Chasles</w:t>
      </w:r>
      <w:r w:rsidRPr="004833DD">
        <w:rPr>
          <w:rStyle w:val="Appelnotedebasdep"/>
          <w:rFonts w:cstheme="minorHAnsi"/>
          <w:b/>
          <w:bCs/>
        </w:rPr>
        <w:footnoteReference w:id="1"/>
      </w:r>
    </w:p>
    <w:p w14:paraId="7929053C" w14:textId="00F09765" w:rsidR="002353B6" w:rsidRPr="002353B6" w:rsidRDefault="002353B6" w:rsidP="00C62CF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before="120" w:after="0"/>
        <w:rPr>
          <w:rFonts w:cstheme="minorHAnsi"/>
        </w:rPr>
      </w:pPr>
      <w:r w:rsidRPr="002353B6">
        <w:rPr>
          <w:rFonts w:cstheme="minorHAnsi"/>
        </w:rPr>
        <w:t xml:space="preserve">On définit la somme vectorielle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</m:t>
            </m:r>
            <m:r>
              <m:rPr>
                <m:sty m:val="bi"/>
              </m:rPr>
              <w:rPr>
                <w:rFonts w:ascii="Cambria Math" w:hAnsi="Cambria Math" w:cstheme="minorHAnsi"/>
              </w:rPr>
              <m:t>B</m:t>
            </m:r>
          </m:e>
        </m:acc>
        <m:r>
          <w:rPr>
            <w:rFonts w:ascii="Cambria Math" w:hAnsi="Cambria Math" w:cstheme="minorHAnsi"/>
          </w:rPr>
          <m:t xml:space="preserve">+ 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B</m:t>
            </m:r>
            <m:r>
              <w:rPr>
                <w:rFonts w:ascii="Cambria Math" w:hAnsi="Cambria Math" w:cstheme="minorHAnsi"/>
              </w:rPr>
              <m:t>C</m:t>
            </m:r>
          </m:e>
        </m:acc>
      </m:oMath>
      <w:r w:rsidRPr="002353B6">
        <w:rPr>
          <w:rFonts w:cstheme="minorHAnsi"/>
        </w:rPr>
        <w:t xml:space="preserve"> comme étant le vecteur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AC</m:t>
            </m:r>
          </m:e>
        </m:acc>
      </m:oMath>
      <w:r w:rsidRPr="002353B6">
        <w:rPr>
          <w:rFonts w:cstheme="minorHAnsi"/>
        </w:rPr>
        <w:t>.</w:t>
      </w:r>
    </w:p>
    <w:p w14:paraId="35BAD0B9" w14:textId="38B21A00" w:rsidR="002353B6" w:rsidRPr="002353B6" w:rsidRDefault="00257664" w:rsidP="00257664">
      <w:pPr>
        <w:spacing w:before="120" w:after="0"/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239C3F41" wp14:editId="4A44643C">
            <wp:extent cx="2455200" cy="16200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552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5F316" w14:textId="27437C60" w:rsidR="002353B6" w:rsidRPr="002353B6" w:rsidRDefault="002353B6" w:rsidP="002353B6">
      <w:pPr>
        <w:spacing w:before="120" w:after="0"/>
        <w:rPr>
          <w:rFonts w:cstheme="minorHAnsi"/>
        </w:rPr>
      </w:pPr>
      <w:r w:rsidRPr="002353B6">
        <w:rPr>
          <w:rFonts w:cstheme="minorHAnsi"/>
        </w:rPr>
        <w:t xml:space="preserve">Ce vecteur correspond à la translation « bilan » que l’on obtient en faisant successivement les translations de vecteurs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AB</m:t>
            </m:r>
          </m:e>
        </m:acc>
      </m:oMath>
      <w:r w:rsidRPr="002353B6">
        <w:rPr>
          <w:rFonts w:cstheme="minorHAnsi"/>
        </w:rPr>
        <w:t xml:space="preserve"> puis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BC</m:t>
            </m:r>
          </m:e>
        </m:acc>
      </m:oMath>
      <w:r w:rsidRPr="002353B6">
        <w:rPr>
          <w:rFonts w:cstheme="minorHAnsi"/>
        </w:rPr>
        <w:t>.</w:t>
      </w:r>
    </w:p>
    <w:p w14:paraId="526B56BA" w14:textId="4855AA1E" w:rsidR="002353B6" w:rsidRDefault="002353B6" w:rsidP="002353B6">
      <w:pPr>
        <w:spacing w:before="120" w:after="0"/>
        <w:rPr>
          <w:rFonts w:cstheme="minorHAnsi"/>
        </w:rPr>
      </w:pPr>
      <w:r w:rsidRPr="002353B6">
        <w:rPr>
          <w:rFonts w:cstheme="minorHAnsi"/>
        </w:rPr>
        <w:t>Autrement dit « aller de A vers B puis de B vers C, revient à aller directement de A vers C ».</w:t>
      </w:r>
    </w:p>
    <w:p w14:paraId="196C2C46" w14:textId="77777777" w:rsidR="00C62CF5" w:rsidRPr="002353B6" w:rsidRDefault="00C62CF5" w:rsidP="002353B6">
      <w:pPr>
        <w:spacing w:before="120" w:after="0"/>
        <w:rPr>
          <w:rFonts w:cstheme="minorHAnsi"/>
        </w:rPr>
      </w:pPr>
    </w:p>
    <w:p w14:paraId="7C9F6D7A" w14:textId="63156F24" w:rsidR="002353B6" w:rsidRPr="002353B6" w:rsidRDefault="002353B6" w:rsidP="002353B6">
      <w:pPr>
        <w:spacing w:before="120" w:after="0"/>
        <w:rPr>
          <w:rFonts w:cstheme="minorHAnsi"/>
        </w:rPr>
      </w:pPr>
      <w:r w:rsidRPr="002353B6">
        <w:rPr>
          <w:rFonts w:cstheme="minorHAnsi"/>
          <w:b/>
          <w:i/>
          <w:iCs/>
        </w:rPr>
        <w:t>Construction géométrique</w:t>
      </w:r>
      <w:r w:rsidR="00C62CF5">
        <w:rPr>
          <w:rFonts w:cstheme="minorHAnsi"/>
          <w:b/>
          <w:i/>
          <w:iCs/>
        </w:rPr>
        <w:t xml:space="preserve"> </w:t>
      </w:r>
      <w:r w:rsidR="00C62CF5" w:rsidRPr="00C62CF5">
        <w:rPr>
          <w:rFonts w:cstheme="minorHAnsi"/>
          <w:b/>
        </w:rPr>
        <w:t>:</w:t>
      </w:r>
      <w:r w:rsidR="00C62CF5">
        <w:rPr>
          <w:rFonts w:cstheme="minorHAnsi"/>
          <w:b/>
          <w:i/>
          <w:iCs/>
        </w:rPr>
        <w:t xml:space="preserve"> </w:t>
      </w:r>
      <w:r w:rsidRPr="002353B6">
        <w:rPr>
          <w:rFonts w:cstheme="minorHAnsi"/>
        </w:rPr>
        <w:t xml:space="preserve">On déplace l’un ou l’autre ou les deux vecteurs </w:t>
      </w:r>
      <w:r w:rsidRPr="002353B6">
        <w:rPr>
          <w:rFonts w:cstheme="minorHAnsi"/>
          <w:i/>
          <w:iCs/>
        </w:rPr>
        <w:t>pour se ramener à une construction « bout à bout »</w:t>
      </w:r>
      <w:r w:rsidRPr="002353B6">
        <w:rPr>
          <w:rFonts w:cstheme="minorHAnsi"/>
        </w:rPr>
        <w:t xml:space="preserve"> utilisant la relation de Chasles.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960"/>
        <w:gridCol w:w="2926"/>
      </w:tblGrid>
      <w:tr w:rsidR="000B5B2D" w14:paraId="289623BB" w14:textId="77777777" w:rsidTr="00C62CF5">
        <w:trPr>
          <w:trHeight w:val="454"/>
        </w:trPr>
        <w:tc>
          <w:tcPr>
            <w:tcW w:w="3402" w:type="dxa"/>
            <w:vAlign w:val="center"/>
          </w:tcPr>
          <w:p w14:paraId="49A552F8" w14:textId="72379490" w:rsidR="000B5B2D" w:rsidRPr="000B5B2D" w:rsidRDefault="000B5B2D" w:rsidP="000B5B2D">
            <w:pPr>
              <w:ind w:left="359"/>
              <w:jc w:val="center"/>
              <w:rPr>
                <w:rFonts w:cstheme="minorHAnsi"/>
              </w:rPr>
            </w:pPr>
            <w:bookmarkStart w:id="14" w:name="_Hlk91773422"/>
            <w:r w:rsidRPr="000B5B2D">
              <w:rPr>
                <w:rFonts w:cstheme="minorHAnsi"/>
              </w:rPr>
              <w:t>Étape 1</w:t>
            </w:r>
          </w:p>
        </w:tc>
        <w:tc>
          <w:tcPr>
            <w:tcW w:w="2960" w:type="dxa"/>
            <w:vAlign w:val="center"/>
          </w:tcPr>
          <w:p w14:paraId="666CCD1B" w14:textId="2731D0EB" w:rsidR="000B5B2D" w:rsidRDefault="000B5B2D" w:rsidP="000B5B2D">
            <w:pPr>
              <w:jc w:val="center"/>
              <w:rPr>
                <w:rFonts w:cstheme="minorHAnsi"/>
              </w:rPr>
            </w:pPr>
            <w:r w:rsidRPr="000B5B2D">
              <w:rPr>
                <w:rFonts w:cstheme="minorHAnsi"/>
              </w:rPr>
              <w:t xml:space="preserve">Étape </w:t>
            </w:r>
            <w:r>
              <w:rPr>
                <w:rFonts w:cstheme="minorHAnsi"/>
              </w:rPr>
              <w:t>2</w:t>
            </w:r>
          </w:p>
        </w:tc>
        <w:tc>
          <w:tcPr>
            <w:tcW w:w="2926" w:type="dxa"/>
            <w:vAlign w:val="center"/>
          </w:tcPr>
          <w:p w14:paraId="77057CEA" w14:textId="5861C172" w:rsidR="000B5B2D" w:rsidRDefault="000B5B2D" w:rsidP="000B5B2D">
            <w:pPr>
              <w:jc w:val="center"/>
              <w:rPr>
                <w:rFonts w:cstheme="minorHAnsi"/>
              </w:rPr>
            </w:pPr>
            <w:r w:rsidRPr="000B5B2D">
              <w:rPr>
                <w:rFonts w:cstheme="minorHAnsi"/>
              </w:rPr>
              <w:t xml:space="preserve">Étape </w:t>
            </w:r>
            <w:r>
              <w:rPr>
                <w:rFonts w:cstheme="minorHAnsi"/>
              </w:rPr>
              <w:t>3</w:t>
            </w:r>
          </w:p>
        </w:tc>
      </w:tr>
      <w:bookmarkEnd w:id="14"/>
      <w:tr w:rsidR="000B5B2D" w14:paraId="41A4B34B" w14:textId="77777777" w:rsidTr="00C62CF5">
        <w:trPr>
          <w:trHeight w:val="1588"/>
        </w:trPr>
        <w:tc>
          <w:tcPr>
            <w:tcW w:w="3402" w:type="dxa"/>
            <w:vAlign w:val="center"/>
          </w:tcPr>
          <w:p w14:paraId="22E58731" w14:textId="02DC507E" w:rsidR="000B5B2D" w:rsidRDefault="00DA42B5" w:rsidP="000B5B2D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90895E3" wp14:editId="061994D7">
                  <wp:extent cx="2023200" cy="993600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200" cy="99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0" w:type="dxa"/>
            <w:vAlign w:val="center"/>
          </w:tcPr>
          <w:p w14:paraId="5A801680" w14:textId="22E5F196" w:rsidR="000B5B2D" w:rsidRDefault="000B5B2D" w:rsidP="000B5B2D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A71C7EE" wp14:editId="69B955B3">
                  <wp:extent cx="1717200" cy="97560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200" cy="97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6" w:type="dxa"/>
            <w:vAlign w:val="center"/>
          </w:tcPr>
          <w:p w14:paraId="7EEC1313" w14:textId="22D51773" w:rsidR="000B5B2D" w:rsidRDefault="000B5B2D" w:rsidP="000B5B2D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3F1557E" wp14:editId="2173921E">
                  <wp:extent cx="1688400" cy="903600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00" cy="90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86729D" w14:textId="77777777" w:rsidR="00DD5CBE" w:rsidRDefault="00DD5CBE" w:rsidP="00DD5CBE">
      <w:pPr>
        <w:spacing w:before="120" w:after="0"/>
        <w:rPr>
          <w:rFonts w:cstheme="minorHAnsi"/>
        </w:rPr>
      </w:pPr>
    </w:p>
    <w:p w14:paraId="53C4C3F5" w14:textId="50BEA549" w:rsidR="008D1FDC" w:rsidRPr="00B55308" w:rsidRDefault="003C5A75" w:rsidP="00780230">
      <w:pPr>
        <w:spacing w:before="120" w:after="0"/>
        <w:rPr>
          <w:rFonts w:cstheme="minorHAnsi"/>
        </w:rPr>
      </w:pPr>
      <w:r w:rsidRPr="003C5A75">
        <w:rPr>
          <w:rFonts w:cstheme="minorHAnsi"/>
          <w:b/>
          <w:bCs/>
          <w:i/>
          <w:iCs/>
        </w:rPr>
        <w:t>Exemple</w:t>
      </w:r>
      <w:r w:rsidR="008D1FDC">
        <w:rPr>
          <w:rFonts w:cstheme="minorHAnsi"/>
          <w:b/>
          <w:bCs/>
          <w:i/>
          <w:iCs/>
        </w:rPr>
        <w:t xml:space="preserve"> </w:t>
      </w:r>
      <w:r w:rsidR="008D1FDC" w:rsidRPr="008D1FDC">
        <w:rPr>
          <w:rFonts w:cstheme="minorHAnsi"/>
          <w:b/>
          <w:bCs/>
        </w:rPr>
        <w:t xml:space="preserve">: </w:t>
      </w:r>
      <w:r w:rsidR="00B55308" w:rsidRPr="00B55308">
        <w:rPr>
          <w:rFonts w:cstheme="minorHAnsi"/>
        </w:rPr>
        <w:t xml:space="preserve">On considère quatre points </w:t>
      </w:r>
      <m:oMath>
        <m:r>
          <w:rPr>
            <w:rFonts w:ascii="Cambria Math" w:hAnsi="Cambria Math" w:cstheme="minorHAnsi"/>
          </w:rPr>
          <m:t xml:space="preserve">A, B, C, D  </m:t>
        </m:r>
      </m:oMath>
    </w:p>
    <w:tbl>
      <w:tblPr>
        <w:tblStyle w:val="Grilledutableau"/>
        <w:tblpPr w:leftFromText="141" w:rightFromText="141" w:vertAnchor="text" w:horzAnchor="margin" w:tblpXSpec="center" w:tblpY="2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</w:tblGrid>
      <w:tr w:rsidR="00B55308" w14:paraId="02D6049A" w14:textId="77777777" w:rsidTr="00BD0471">
        <w:trPr>
          <w:trHeight w:val="1588"/>
        </w:trPr>
        <w:tc>
          <w:tcPr>
            <w:tcW w:w="3108" w:type="dxa"/>
            <w:vAlign w:val="center"/>
          </w:tcPr>
          <w:p w14:paraId="41F99340" w14:textId="77777777" w:rsidR="00B55308" w:rsidRDefault="00B55308" w:rsidP="00A5747D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77B35BA" wp14:editId="3CD7C374">
                  <wp:extent cx="2804400" cy="1382400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400" cy="13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55D812" w14:textId="364F2114" w:rsidR="00B55308" w:rsidRPr="00B55308" w:rsidRDefault="00B55308" w:rsidP="00780230">
      <w:pPr>
        <w:spacing w:before="120" w:after="0"/>
        <w:rPr>
          <w:rFonts w:cstheme="minorHAnsi"/>
        </w:rPr>
      </w:pPr>
    </w:p>
    <w:p w14:paraId="14B4BD62" w14:textId="3A4EE704" w:rsidR="00B55308" w:rsidRPr="00B55308" w:rsidRDefault="00B55308" w:rsidP="00780230">
      <w:pPr>
        <w:spacing w:before="120" w:after="0"/>
        <w:rPr>
          <w:rFonts w:cstheme="minorHAnsi"/>
        </w:rPr>
      </w:pPr>
    </w:p>
    <w:p w14:paraId="0001554E" w14:textId="77777777" w:rsidR="00B55308" w:rsidRPr="00B55308" w:rsidRDefault="00B55308" w:rsidP="00780230">
      <w:pPr>
        <w:spacing w:before="120" w:after="0"/>
        <w:rPr>
          <w:rFonts w:cstheme="minorHAnsi"/>
        </w:rPr>
      </w:pPr>
    </w:p>
    <w:p w14:paraId="38431728" w14:textId="4E324470" w:rsidR="00B55308" w:rsidRPr="00B55308" w:rsidRDefault="00B55308" w:rsidP="00780230">
      <w:pPr>
        <w:spacing w:before="120" w:after="0"/>
        <w:rPr>
          <w:rFonts w:cstheme="minorHAnsi"/>
        </w:rPr>
      </w:pPr>
    </w:p>
    <w:p w14:paraId="797851E1" w14:textId="3C71FC21" w:rsidR="00B55308" w:rsidRDefault="00B55308" w:rsidP="00780230">
      <w:pPr>
        <w:spacing w:before="120" w:after="0"/>
        <w:rPr>
          <w:rFonts w:cstheme="minorHAnsi"/>
        </w:rPr>
      </w:pPr>
    </w:p>
    <w:p w14:paraId="7BE2404C" w14:textId="77777777" w:rsidR="007C69EE" w:rsidRPr="00B55308" w:rsidRDefault="007C69EE" w:rsidP="00780230">
      <w:pPr>
        <w:spacing w:before="120" w:after="0"/>
        <w:rPr>
          <w:rFonts w:cstheme="minorHAnsi"/>
        </w:rPr>
      </w:pPr>
    </w:p>
    <w:p w14:paraId="17A937D8" w14:textId="1026691E" w:rsidR="00B55308" w:rsidRDefault="00B55308" w:rsidP="00780230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Construire le vecteur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AB</m:t>
            </m:r>
          </m:e>
        </m:acc>
        <m:r>
          <w:rPr>
            <w:rFonts w:ascii="Cambria Math" w:hAnsi="Cambria Math" w:cstheme="minorHAnsi"/>
          </w:rPr>
          <m:t>+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CD</m:t>
            </m:r>
          </m:e>
        </m:acc>
      </m:oMath>
    </w:p>
    <w:p w14:paraId="405CE681" w14:textId="4E24D2D1" w:rsidR="008D1FDC" w:rsidRDefault="008D1FDC" w:rsidP="00780230">
      <w:pPr>
        <w:spacing w:before="120" w:after="0"/>
        <w:rPr>
          <w:rFonts w:cstheme="minorHAnsi"/>
          <w:i/>
          <w:iCs/>
        </w:rPr>
      </w:pPr>
      <w:r w:rsidRPr="008D1FDC">
        <w:rPr>
          <w:rFonts w:cstheme="minorHAnsi"/>
          <w:i/>
          <w:iCs/>
        </w:rPr>
        <w:lastRenderedPageBreak/>
        <w:t>Réponse</w:t>
      </w:r>
      <w:r>
        <w:rPr>
          <w:rFonts w:cstheme="minorHAnsi"/>
          <w:i/>
          <w:iCs/>
        </w:rPr>
        <w:t xml:space="preserve"> :</w:t>
      </w:r>
    </w:p>
    <w:p w14:paraId="75B87B88" w14:textId="046E0D89" w:rsidR="00B016B7" w:rsidRDefault="00B016B7" w:rsidP="00780230">
      <w:pPr>
        <w:spacing w:before="120" w:after="0"/>
        <w:rPr>
          <w:rFonts w:cstheme="minorHAnsi"/>
          <w:i/>
          <w:iCs/>
        </w:rPr>
      </w:pPr>
      <w:r w:rsidRPr="00B016B7">
        <w:rPr>
          <w:rFonts w:cstheme="minorHAnsi"/>
        </w:rPr>
        <w:t>Pour construire</w:t>
      </w:r>
      <w:r>
        <w:rPr>
          <w:rFonts w:cstheme="minorHAnsi"/>
        </w:rPr>
        <w:t xml:space="preserve"> une somme de vecteurs, on </w:t>
      </w:r>
      <w:r w:rsidRPr="002353B6">
        <w:rPr>
          <w:rFonts w:cstheme="minorHAnsi"/>
          <w:i/>
          <w:iCs/>
        </w:rPr>
        <w:t>se ram</w:t>
      </w:r>
      <w:r>
        <w:rPr>
          <w:rFonts w:cstheme="minorHAnsi"/>
          <w:i/>
          <w:iCs/>
        </w:rPr>
        <w:t>ène</w:t>
      </w:r>
      <w:r w:rsidRPr="002353B6">
        <w:rPr>
          <w:rFonts w:cstheme="minorHAnsi"/>
          <w:i/>
          <w:iCs/>
        </w:rPr>
        <w:t xml:space="preserve"> à une construction « bout à bout »</w:t>
      </w:r>
      <w:r>
        <w:rPr>
          <w:rFonts w:cstheme="minorHAnsi"/>
          <w:i/>
          <w:iCs/>
        </w:rPr>
        <w:t>.</w:t>
      </w:r>
    </w:p>
    <w:p w14:paraId="0D09F73F" w14:textId="77777777" w:rsidR="00B016B7" w:rsidRPr="00B016B7" w:rsidRDefault="00B016B7" w:rsidP="00780230">
      <w:pPr>
        <w:spacing w:before="120" w:after="0"/>
        <w:rPr>
          <w:rFonts w:cstheme="minorHAnsi"/>
        </w:rPr>
      </w:pPr>
    </w:p>
    <w:tbl>
      <w:tblPr>
        <w:tblStyle w:val="Grilledutableau"/>
        <w:tblpPr w:leftFromText="141" w:rightFromText="141" w:vertAnchor="text" w:horzAnchor="margin" w:tblpXSpec="center" w:tblpY="2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4655"/>
      </w:tblGrid>
      <w:tr w:rsidR="00B55308" w14:paraId="1C72CF1B" w14:textId="77777777" w:rsidTr="00D303EB">
        <w:trPr>
          <w:trHeight w:val="567"/>
        </w:trPr>
        <w:tc>
          <w:tcPr>
            <w:tcW w:w="3084" w:type="dxa"/>
            <w:vAlign w:val="center"/>
          </w:tcPr>
          <w:p w14:paraId="11055E51" w14:textId="33B52EBB" w:rsidR="00B55308" w:rsidRDefault="007C69EE" w:rsidP="008D1FDC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1. </w:t>
            </w:r>
            <w:r w:rsidR="00B55308">
              <w:rPr>
                <w:noProof/>
              </w:rPr>
              <w:t xml:space="preserve">On </w:t>
            </w:r>
            <w:r w:rsidR="00B016B7">
              <w:rPr>
                <w:noProof/>
              </w:rPr>
              <w:t>trace un représentant du 2</w:t>
            </w:r>
            <w:r w:rsidR="00B016B7" w:rsidRPr="00B016B7">
              <w:rPr>
                <w:noProof/>
                <w:vertAlign w:val="superscript"/>
              </w:rPr>
              <w:t>e</w:t>
            </w:r>
            <w:r w:rsidR="00B016B7">
              <w:rPr>
                <w:noProof/>
              </w:rPr>
              <w:t xml:space="preserve"> vecteur </w:t>
            </w:r>
            <w:r w:rsidR="00B016B7" w:rsidRPr="00204660">
              <w:rPr>
                <w:i/>
                <w:iCs/>
                <w:noProof/>
              </w:rPr>
              <w:t>en partant de l'extrémité</w:t>
            </w:r>
            <w:r w:rsidRPr="00204660">
              <w:rPr>
                <w:i/>
                <w:iCs/>
                <w:noProof/>
              </w:rPr>
              <w:t xml:space="preserve"> </w:t>
            </w:r>
            <m:oMath>
              <m:r>
                <w:rPr>
                  <w:rFonts w:ascii="Cambria Math" w:hAnsi="Cambria Math"/>
                  <w:noProof/>
                </w:rPr>
                <m:t>B</m:t>
              </m:r>
            </m:oMath>
            <w:r w:rsidRPr="00204660">
              <w:rPr>
                <w:i/>
                <w:iCs/>
                <w:noProof/>
              </w:rPr>
              <w:t xml:space="preserve"> du 1</w:t>
            </w:r>
            <w:r w:rsidRPr="00204660">
              <w:rPr>
                <w:i/>
                <w:iCs/>
                <w:noProof/>
                <w:vertAlign w:val="superscript"/>
              </w:rPr>
              <w:t>er</w:t>
            </w:r>
            <w:r w:rsidRPr="00204660">
              <w:rPr>
                <w:i/>
                <w:iCs/>
                <w:noProof/>
              </w:rPr>
              <w:t xml:space="preserve"> vecteur.</w:t>
            </w:r>
          </w:p>
        </w:tc>
        <w:tc>
          <w:tcPr>
            <w:tcW w:w="3096" w:type="dxa"/>
            <w:vAlign w:val="center"/>
          </w:tcPr>
          <w:p w14:paraId="160016AE" w14:textId="21C944F3" w:rsidR="00B55308" w:rsidRDefault="00204660" w:rsidP="008D1FDC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2. </w:t>
            </w:r>
            <w:r w:rsidR="007C69EE">
              <w:rPr>
                <w:noProof/>
              </w:rPr>
              <w:t xml:space="preserve">On relie </w:t>
            </w:r>
            <w:r w:rsidR="007C69EE" w:rsidRPr="00EC148D">
              <w:rPr>
                <w:b/>
                <w:bCs/>
                <w:noProof/>
              </w:rPr>
              <w:t>l'origine du 1</w:t>
            </w:r>
            <w:r w:rsidR="007C69EE" w:rsidRPr="00EC148D">
              <w:rPr>
                <w:b/>
                <w:bCs/>
                <w:noProof/>
                <w:vertAlign w:val="superscript"/>
              </w:rPr>
              <w:t>er</w:t>
            </w:r>
            <w:r w:rsidR="007C69EE">
              <w:rPr>
                <w:noProof/>
              </w:rPr>
              <w:t xml:space="preserve"> vecteur à </w:t>
            </w:r>
            <w:r w:rsidR="007C69EE" w:rsidRPr="00EC148D">
              <w:rPr>
                <w:b/>
                <w:bCs/>
                <w:noProof/>
              </w:rPr>
              <w:t>l'extrémité du 2</w:t>
            </w:r>
            <w:r w:rsidR="007C69EE" w:rsidRPr="00EC148D">
              <w:rPr>
                <w:b/>
                <w:bCs/>
                <w:noProof/>
                <w:vertAlign w:val="superscript"/>
              </w:rPr>
              <w:t>e</w:t>
            </w:r>
            <w:r w:rsidR="007C69EE">
              <w:rPr>
                <w:noProof/>
              </w:rPr>
              <w:t xml:space="preserve"> vecteur</w:t>
            </w:r>
          </w:p>
        </w:tc>
      </w:tr>
      <w:tr w:rsidR="00B55308" w14:paraId="659FFB10" w14:textId="77777777" w:rsidTr="00D303EB">
        <w:trPr>
          <w:trHeight w:val="1928"/>
        </w:trPr>
        <w:tc>
          <w:tcPr>
            <w:tcW w:w="3084" w:type="dxa"/>
            <w:vAlign w:val="center"/>
          </w:tcPr>
          <w:p w14:paraId="3BC4C248" w14:textId="163C1F3B" w:rsidR="00B55308" w:rsidRDefault="008464F8" w:rsidP="008D1FDC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pict w14:anchorId="1B86E9E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8" type="#_x0000_t32" style="position:absolute;left:0;text-align:left;margin-left:99.45pt;margin-top:45.55pt;width:8.6pt;height:21.8pt;flip:y;z-index:25166899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 w14:anchorId="37DC2CDF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105" type="#_x0000_t120" style="position:absolute;left:0;text-align:left;margin-left:88.55pt;margin-top:67.7pt;width:19.55pt;height:19.55pt;z-index:251666944;mso-position-horizontal-relative:text;mso-position-vertical-relative:text">
                  <v:textbox inset="0,0,0,0">
                    <w:txbxContent>
                      <w:p w14:paraId="15F5D6CB" w14:textId="133DDAE7" w:rsidR="00EC148D" w:rsidRDefault="00EC148D" w:rsidP="00EC148D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shape>
              </w:pict>
            </w:r>
            <w:r w:rsidR="00B55308">
              <w:rPr>
                <w:noProof/>
              </w:rPr>
              <w:drawing>
                <wp:inline distT="0" distB="0" distL="0" distR="0" wp14:anchorId="4CAD1859" wp14:editId="31C99A4C">
                  <wp:extent cx="2836800" cy="1360800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6800" cy="136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vAlign w:val="center"/>
          </w:tcPr>
          <w:p w14:paraId="065E2AE3" w14:textId="72465287" w:rsidR="00B55308" w:rsidRDefault="008464F8" w:rsidP="008D1FDC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pict w14:anchorId="0ED8F01E">
                <v:shape id="_x0000_s1104" type="#_x0000_t32" style="position:absolute;left:0;text-align:left;margin-left:69pt;margin-top:94.75pt;width:1.9pt;height:23.8pt;flip:x y;z-index:251665920;mso-position-horizontal-relative:text;mso-position-vertical-relative:text" o:connectortype="straight">
                  <v:stroke endarrow="block"/>
                </v:shape>
              </w:pict>
            </w:r>
            <w:r w:rsidR="007C69EE">
              <w:rPr>
                <w:noProof/>
              </w:rPr>
              <w:drawing>
                <wp:inline distT="0" distB="0" distL="0" distR="0" wp14:anchorId="5C1F459A" wp14:editId="1E3124A9">
                  <wp:extent cx="2851200" cy="1429200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200" cy="142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67D768" w14:textId="4292F884" w:rsidR="00055037" w:rsidRDefault="008464F8" w:rsidP="00780230">
      <w:pPr>
        <w:spacing w:before="120" w:after="0"/>
        <w:rPr>
          <w:rFonts w:cstheme="minorHAnsi"/>
        </w:rPr>
      </w:pPr>
      <w:r>
        <w:rPr>
          <w:rFonts w:cstheme="minorHAnsi"/>
          <w:noProof/>
        </w:rPr>
        <w:pict w14:anchorId="37DC2CDF">
          <v:shape id="_x0000_s1106" type="#_x0000_t120" style="position:absolute;margin-left:292.85pt;margin-top:153.55pt;width:19.55pt;height:19.55pt;z-index:251667968;mso-position-horizontal-relative:text;mso-position-vertical-relative:text">
            <v:textbox inset="0,0,0,0">
              <w:txbxContent>
                <w:p w14:paraId="15CE7F98" w14:textId="19941303" w:rsidR="00EC148D" w:rsidRDefault="00EC148D" w:rsidP="00EC148D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</w:p>
    <w:p w14:paraId="7F986CC9" w14:textId="04761F14" w:rsidR="00D303EB" w:rsidRDefault="00D303EB" w:rsidP="00780230">
      <w:pPr>
        <w:spacing w:before="120" w:after="0"/>
        <w:rPr>
          <w:rFonts w:cstheme="minorHAnsi"/>
        </w:rPr>
      </w:pPr>
    </w:p>
    <w:p w14:paraId="7E34CA6C" w14:textId="2A1D406C" w:rsidR="0088474E" w:rsidRPr="0088474E" w:rsidRDefault="001A0623" w:rsidP="0088474E">
      <w:pPr>
        <w:pStyle w:val="Titre2"/>
        <w:ind w:left="576"/>
      </w:pPr>
      <w:bookmarkStart w:id="15" w:name="_Toc91922130"/>
      <w:r>
        <w:t>Différence de deux vecteurs</w:t>
      </w:r>
      <w:bookmarkEnd w:id="15"/>
    </w:p>
    <w:p w14:paraId="5F7A58FC" w14:textId="63FE32B6" w:rsidR="00B85414" w:rsidRPr="00B85414" w:rsidRDefault="00B85414" w:rsidP="00B85414">
      <w:pPr>
        <w:rPr>
          <w:color w:val="000000" w:themeColor="text1"/>
        </w:rPr>
      </w:pPr>
      <w:r w:rsidRPr="00B85414">
        <w:rPr>
          <w:noProof/>
        </w:rPr>
        <w:drawing>
          <wp:anchor distT="0" distB="0" distL="114300" distR="114300" simplePos="0" relativeHeight="251661312" behindDoc="1" locked="0" layoutInCell="1" allowOverlap="1" wp14:anchorId="48603513" wp14:editId="4764FD64">
            <wp:simplePos x="0" y="0"/>
            <wp:positionH relativeFrom="column">
              <wp:posOffset>3421512</wp:posOffset>
            </wp:positionH>
            <wp:positionV relativeFrom="paragraph">
              <wp:posOffset>10388</wp:posOffset>
            </wp:positionV>
            <wp:extent cx="2339340" cy="1179195"/>
            <wp:effectExtent l="0" t="0" r="0" b="0"/>
            <wp:wrapThrough wrapText="bothSides">
              <wp:wrapPolygon edited="0">
                <wp:start x="0" y="0"/>
                <wp:lineTo x="0" y="21286"/>
                <wp:lineTo x="21459" y="21286"/>
                <wp:lineTo x="21459" y="0"/>
                <wp:lineTo x="0" y="0"/>
              </wp:wrapPolygon>
            </wp:wrapThrough>
            <wp:docPr id="65" name="Image 65" descr="Les Vecteurs : cours écrit ← Math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Vecteurs : cours écrit ← Mathrix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5414">
        <w:rPr>
          <w:color w:val="000000" w:themeColor="text1"/>
        </w:rPr>
        <w:t xml:space="preserve">Soient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</m:acc>
      </m:oMath>
      <w:r w:rsidRPr="00B85414">
        <w:rPr>
          <w:color w:val="000000" w:themeColor="text1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v</m:t>
            </m:r>
          </m:e>
        </m:acc>
      </m:oMath>
      <w:r w:rsidRPr="00B85414">
        <w:rPr>
          <w:color w:val="000000" w:themeColor="text1"/>
        </w:rPr>
        <w:t xml:space="preserve"> deux vecteurs.</w:t>
      </w:r>
    </w:p>
    <w:p w14:paraId="73B49D53" w14:textId="7766F545" w:rsidR="00B85414" w:rsidRPr="00B85414" w:rsidRDefault="00B85414" w:rsidP="00B85414">
      <w:pPr>
        <w:spacing w:after="240"/>
        <w:rPr>
          <w:color w:val="000000" w:themeColor="text1"/>
        </w:rPr>
      </w:pPr>
      <w:r w:rsidRPr="00B85414">
        <w:rPr>
          <w:color w:val="000000" w:themeColor="text1"/>
        </w:rPr>
        <w:t xml:space="preserve">On pose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</m:acc>
      </m:oMath>
      <w:r w:rsidRPr="00B85414">
        <w:rPr>
          <w:color w:val="000000" w:themeColor="text1"/>
        </w:rPr>
        <w:t xml:space="preserve"> –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v</m:t>
            </m:r>
          </m:e>
        </m:acc>
      </m:oMath>
      <w:r w:rsidRPr="00B85414">
        <w:rPr>
          <w:color w:val="000000" w:themeColor="text1"/>
        </w:rPr>
        <w:t xml:space="preserve">  =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</m:acc>
      </m:oMath>
      <w:r w:rsidRPr="00B85414">
        <w:rPr>
          <w:color w:val="000000" w:themeColor="text1"/>
        </w:rPr>
        <w:t xml:space="preserve"> + (–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 xml:space="preserve"> v</m:t>
            </m:r>
          </m:e>
        </m:acc>
      </m:oMath>
      <w:r w:rsidRPr="00B85414">
        <w:rPr>
          <w:color w:val="000000" w:themeColor="text1"/>
        </w:rPr>
        <w:t>).</w:t>
      </w:r>
    </w:p>
    <w:p w14:paraId="7CB6C025" w14:textId="77777777" w:rsidR="00B85414" w:rsidRDefault="00B85414" w:rsidP="00B85414">
      <w:pPr>
        <w:rPr>
          <w:b/>
          <w:i/>
          <w:color w:val="000000" w:themeColor="text1"/>
        </w:rPr>
      </w:pPr>
      <w:r w:rsidRPr="00B85414">
        <w:rPr>
          <w:color w:val="000000" w:themeColor="text1"/>
        </w:rPr>
        <w:t xml:space="preserve">Ainsi, </w:t>
      </w:r>
      <w:r w:rsidRPr="00B85414">
        <w:rPr>
          <w:b/>
          <w:i/>
          <w:color w:val="000000" w:themeColor="text1"/>
        </w:rPr>
        <w:t xml:space="preserve">soustraire un vecteur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v</m:t>
            </m:r>
          </m:e>
        </m:acc>
      </m:oMath>
      <w:r w:rsidRPr="00B85414">
        <w:rPr>
          <w:b/>
          <w:i/>
          <w:color w:val="000000" w:themeColor="text1"/>
        </w:rPr>
        <w:t>,</w:t>
      </w:r>
    </w:p>
    <w:p w14:paraId="73047AED" w14:textId="09F633E5" w:rsidR="00B85414" w:rsidRPr="00B85414" w:rsidRDefault="00B85414" w:rsidP="00B85414">
      <w:pPr>
        <w:rPr>
          <w:b/>
          <w:i/>
          <w:color w:val="000000" w:themeColor="text1"/>
        </w:rPr>
      </w:pPr>
      <w:r w:rsidRPr="00B85414">
        <w:rPr>
          <w:b/>
          <w:i/>
          <w:color w:val="000000" w:themeColor="text1"/>
        </w:rPr>
        <w:t>c’est ajouter son opposé –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v</m:t>
            </m:r>
          </m:e>
        </m:acc>
      </m:oMath>
      <w:r w:rsidRPr="00B85414">
        <w:rPr>
          <w:color w:val="000000" w:themeColor="text1"/>
        </w:rPr>
        <w:t xml:space="preserve">  </w:t>
      </w:r>
      <w:r w:rsidRPr="00B85414">
        <w:rPr>
          <w:b/>
          <w:i/>
          <w:color w:val="000000" w:themeColor="text1"/>
        </w:rPr>
        <w:t>.</w:t>
      </w:r>
    </w:p>
    <w:p w14:paraId="083B5359" w14:textId="3512F140" w:rsidR="00DD5CBE" w:rsidRDefault="00DD5CBE" w:rsidP="00DD5CBE">
      <w:pPr>
        <w:spacing w:before="120" w:after="0"/>
        <w:rPr>
          <w:rFonts w:cstheme="minorHAnsi"/>
        </w:rPr>
      </w:pPr>
    </w:p>
    <w:p w14:paraId="32BDF2B3" w14:textId="77777777" w:rsidR="00F06046" w:rsidRPr="00B85414" w:rsidRDefault="00F06046" w:rsidP="00DD5CBE">
      <w:pPr>
        <w:spacing w:before="120" w:after="0"/>
        <w:rPr>
          <w:rFonts w:cstheme="minorHAnsi"/>
        </w:rPr>
      </w:pPr>
    </w:p>
    <w:p w14:paraId="50BFF8B1" w14:textId="2F1DA802" w:rsidR="001A0623" w:rsidRPr="0088474E" w:rsidRDefault="001A0623" w:rsidP="001A0623">
      <w:pPr>
        <w:pStyle w:val="Titre2"/>
        <w:ind w:left="576"/>
      </w:pPr>
      <w:bookmarkStart w:id="16" w:name="_Toc91922131"/>
      <w:r>
        <w:t>Coordonnée</w:t>
      </w:r>
      <w:r w:rsidR="007A7342">
        <w:t>s</w:t>
      </w:r>
      <w:r>
        <w:t xml:space="preserve"> </w:t>
      </w:r>
      <w:r w:rsidR="00D85796">
        <w:t xml:space="preserve">de </w:t>
      </w:r>
      <w:r>
        <w:t>la somme et de la différence de deux vecteurs</w:t>
      </w:r>
      <w:bookmarkEnd w:id="16"/>
    </w:p>
    <w:p w14:paraId="09375F10" w14:textId="24AEB2EE" w:rsidR="00B85414" w:rsidRDefault="00B85414" w:rsidP="00B85414">
      <w:pPr>
        <w:spacing w:before="120" w:after="0"/>
      </w:pPr>
      <w:r>
        <w:rPr>
          <w:rFonts w:cstheme="minorHAnsi"/>
        </w:rPr>
        <w:t xml:space="preserve">Dans une base </w:t>
      </w:r>
      <w:r w:rsidRPr="00B85414">
        <w:rPr>
          <w:rFonts w:cstheme="minorHAnsi"/>
        </w:rPr>
        <w:t xml:space="preserve">orthonormée </w:t>
      </w:r>
      <w:r w:rsidRPr="00B85414">
        <w:rPr>
          <w:color w:val="000000" w:themeColor="text1"/>
        </w:rPr>
        <w:t>(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i</m:t>
            </m:r>
          </m:e>
        </m:acc>
      </m:oMath>
      <w:r w:rsidRPr="00B85414">
        <w:rPr>
          <w:color w:val="000000" w:themeColor="text1"/>
        </w:rPr>
        <w:t xml:space="preserve"> ;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j</m:t>
            </m:r>
          </m:e>
        </m:acc>
      </m:oMath>
      <w:r w:rsidRPr="00B85414">
        <w:rPr>
          <w:color w:val="000000" w:themeColor="text1"/>
        </w:rPr>
        <w:t xml:space="preserve">), soit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</m:acc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 xml:space="preserve">x 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y</m:t>
                  </m:r>
                </m:e>
              </m:mr>
            </m:m>
          </m:e>
        </m:d>
      </m:oMath>
      <w:r w:rsidRPr="00B85414">
        <w:rPr>
          <w:color w:val="000000" w:themeColor="text1"/>
        </w:rPr>
        <w:t xml:space="preserve">  et</w:t>
      </w:r>
      <w:r w:rsidR="00BD0471">
        <w:rPr>
          <w:color w:val="000000" w:themeColor="text1"/>
        </w:rPr>
        <w:t xml:space="preserve"> </w:t>
      </w:r>
      <w:r w:rsidRPr="00B85414">
        <w:rPr>
          <w:color w:val="000000" w:themeColor="text1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v</m:t>
            </m:r>
          </m:e>
        </m:acc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 xml:space="preserve">x' 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y'</m:t>
                  </m:r>
                </m:e>
              </m:mr>
            </m:m>
          </m:e>
        </m:d>
      </m:oMath>
      <w:r w:rsidRPr="00B85414">
        <w:t>.</w:t>
      </w:r>
    </w:p>
    <w:p w14:paraId="0BB3664E" w14:textId="50F5D3BB" w:rsidR="00B85414" w:rsidRDefault="00B85414" w:rsidP="00B85414">
      <w:pPr>
        <w:spacing w:before="120" w:after="0"/>
        <w:rPr>
          <w:rFonts w:cstheme="minorHAnsi"/>
        </w:rPr>
      </w:pPr>
      <w:r>
        <w:t xml:space="preserve">Les coordonnées du vecteur somme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>
        <w:t xml:space="preserve"> s'obtiennent en faisant la somme des coordonnées :</w:t>
      </w:r>
    </w:p>
    <w:p w14:paraId="6FB48579" w14:textId="179B727B" w:rsidR="001A0623" w:rsidRDefault="008464F8" w:rsidP="001A0623">
      <w:pPr>
        <w:spacing w:before="120" w:after="0"/>
        <w:rPr>
          <w:rFonts w:cstheme="minorHAnsi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</w:rPr>
                <m:t>u</m:t>
              </m:r>
            </m:e>
          </m:acc>
          <m:r>
            <w:rPr>
              <w:rFonts w:ascii="Cambria Math" w:hAnsi="Cambria Math"/>
              <w:color w:val="000000" w:themeColor="text1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</w:rPr>
                <m:t>v</m:t>
              </m:r>
            </m:e>
          </m:acc>
          <m:r>
            <w:rPr>
              <w:rFonts w:ascii="Cambria Math" w:hAnsi="Cambria Math"/>
              <w:color w:val="000000" w:themeColor="text1"/>
            </w:rPr>
            <m:t xml:space="preserve"> 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</w:rPr>
                      <m:t xml:space="preserve">x+x' 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</w:rPr>
                      <m:t>y+y'</m:t>
                    </m:r>
                  </m:e>
                </m:mr>
              </m:m>
            </m:e>
          </m:d>
        </m:oMath>
      </m:oMathPara>
    </w:p>
    <w:p w14:paraId="7B7177BA" w14:textId="57EE5760" w:rsidR="001A0623" w:rsidRDefault="007A4332" w:rsidP="001A0623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De même : </w:t>
      </w:r>
    </w:p>
    <w:p w14:paraId="0D7F37AB" w14:textId="20C2CFC9" w:rsidR="00F06046" w:rsidRDefault="00F06046" w:rsidP="00F06046">
      <w:pPr>
        <w:spacing w:before="120" w:after="0"/>
        <w:rPr>
          <w:rFonts w:cstheme="minorHAnsi"/>
        </w:rPr>
      </w:pPr>
      <w:r>
        <w:t xml:space="preserve">Les coordonnées du vecteur </w:t>
      </w:r>
      <w:r w:rsidR="00BD0471">
        <w:t>différence</w:t>
      </w:r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>
        <w:t xml:space="preserve"> s'obtiennent en faisant la différence des coordonnées :</w:t>
      </w:r>
    </w:p>
    <w:p w14:paraId="6487624D" w14:textId="698B16B8" w:rsidR="00F06046" w:rsidRPr="00F06046" w:rsidRDefault="008464F8" w:rsidP="00F06046">
      <w:pPr>
        <w:spacing w:before="120" w:after="0"/>
        <w:rPr>
          <w:rFonts w:cstheme="minorHAnsi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</w:rPr>
                <m:t>u</m:t>
              </m:r>
            </m:e>
          </m:acc>
          <m:r>
            <w:rPr>
              <w:rFonts w:ascii="Cambria Math" w:hAnsi="Cambria Math"/>
              <w:color w:val="000000" w:themeColor="text1"/>
            </w:rPr>
            <m:t>-</m:t>
          </m:r>
          <m:acc>
            <m:accPr>
              <m:chr m:val="⃗"/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</w:rPr>
                <m:t>v</m:t>
              </m:r>
            </m:e>
          </m:acc>
          <m:r>
            <w:rPr>
              <w:rFonts w:ascii="Cambria Math" w:hAnsi="Cambria Math"/>
              <w:color w:val="000000" w:themeColor="text1"/>
            </w:rPr>
            <m:t xml:space="preserve"> 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</w:rPr>
                      <m:t xml:space="preserve">x-x' 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</w:rPr>
                      <m:t>y-y'</m:t>
                    </m:r>
                  </m:e>
                </m:mr>
              </m:m>
            </m:e>
          </m:d>
        </m:oMath>
      </m:oMathPara>
    </w:p>
    <w:p w14:paraId="17F38D9A" w14:textId="758C10FA" w:rsidR="00F06046" w:rsidRDefault="00F06046" w:rsidP="00F06046">
      <w:pPr>
        <w:spacing w:before="120" w:after="0"/>
        <w:rPr>
          <w:rFonts w:cstheme="minorHAnsi"/>
        </w:rPr>
      </w:pPr>
    </w:p>
    <w:p w14:paraId="19744454" w14:textId="55339B24" w:rsidR="00F06046" w:rsidRPr="00F06046" w:rsidRDefault="00F06046" w:rsidP="00F06046">
      <w:pPr>
        <w:spacing w:before="120" w:after="0"/>
        <w:rPr>
          <w:rFonts w:cstheme="minorHAnsi"/>
          <w:b/>
          <w:bCs/>
          <w:i/>
          <w:iCs/>
        </w:rPr>
      </w:pPr>
      <w:r w:rsidRPr="00F06046">
        <w:rPr>
          <w:rFonts w:cstheme="minorHAnsi"/>
          <w:b/>
          <w:bCs/>
          <w:i/>
          <w:iCs/>
        </w:rPr>
        <w:t>Exemple</w:t>
      </w:r>
    </w:p>
    <w:p w14:paraId="391F59D2" w14:textId="7F2B6CCE" w:rsidR="00F06046" w:rsidRDefault="00F06046" w:rsidP="00F06046">
      <w:pPr>
        <w:spacing w:before="120" w:after="0"/>
      </w:pPr>
      <w:r>
        <w:rPr>
          <w:rFonts w:cstheme="minorHAnsi"/>
        </w:rPr>
        <w:t xml:space="preserve">Dans une base </w:t>
      </w:r>
      <w:r w:rsidRPr="00B85414">
        <w:rPr>
          <w:rFonts w:cstheme="minorHAnsi"/>
        </w:rPr>
        <w:t xml:space="preserve">orthonormée </w:t>
      </w:r>
      <w:r w:rsidRPr="00B85414">
        <w:rPr>
          <w:color w:val="000000" w:themeColor="text1"/>
        </w:rPr>
        <w:t>(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i</m:t>
            </m:r>
          </m:e>
        </m:acc>
      </m:oMath>
      <w:r w:rsidRPr="00B85414">
        <w:rPr>
          <w:color w:val="000000" w:themeColor="text1"/>
        </w:rPr>
        <w:t xml:space="preserve"> ;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j</m:t>
            </m:r>
          </m:e>
        </m:acc>
      </m:oMath>
      <w:r w:rsidRPr="00B85414">
        <w:rPr>
          <w:color w:val="000000" w:themeColor="text1"/>
        </w:rPr>
        <w:t xml:space="preserve">), soit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</m:acc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 xml:space="preserve">-4 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</m:mr>
            </m:m>
          </m:e>
        </m:d>
      </m:oMath>
      <w:r w:rsidRPr="00B85414">
        <w:rPr>
          <w:color w:val="000000" w:themeColor="text1"/>
        </w:rPr>
        <w:t xml:space="preserve">  et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v</m:t>
            </m:r>
          </m:e>
        </m:acc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 xml:space="preserve">-1 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</m:mr>
            </m:m>
          </m:e>
        </m:d>
      </m:oMath>
      <w:r>
        <w:t>.</w:t>
      </w:r>
    </w:p>
    <w:p w14:paraId="46B67510" w14:textId="239CD0A8" w:rsidR="00F06046" w:rsidRPr="00F06046" w:rsidRDefault="00F06046" w:rsidP="00F06046">
      <w:pPr>
        <w:spacing w:before="120" w:after="0"/>
        <w:rPr>
          <w:rFonts w:ascii="Cambria Math" w:hAnsi="Cambria Math"/>
          <w:iCs/>
        </w:rPr>
      </w:pPr>
      <w:r>
        <w:lastRenderedPageBreak/>
        <w:t xml:space="preserve">Alors </w:t>
      </w:r>
      <w:r w:rsidRPr="00F06046">
        <w:rPr>
          <w:rFonts w:ascii="Cambria Math" w:hAnsi="Cambria Math"/>
          <w:i/>
          <w:color w:val="000000" w:themeColor="text1"/>
        </w:rPr>
        <w:br/>
      </w: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</w:rPr>
                <m:t>u</m:t>
              </m:r>
            </m:e>
          </m:acc>
          <m:r>
            <w:rPr>
              <w:rFonts w:ascii="Cambria Math" w:hAnsi="Cambria Math"/>
              <w:color w:val="000000" w:themeColor="text1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</w:rPr>
                <m:t>v</m:t>
              </m:r>
            </m:e>
          </m:acc>
          <m:r>
            <w:rPr>
              <w:rFonts w:ascii="Cambria Math" w:hAnsi="Cambria Math"/>
              <w:color w:val="000000" w:themeColor="text1"/>
            </w:rPr>
            <m:t xml:space="preserve"> 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</w:rPr>
                      <m:t xml:space="preserve">-4-1 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</w:rPr>
                      <m:t>1+3</m:t>
                    </m:r>
                  </m:e>
                </m:mr>
              </m:m>
            </m:e>
          </m:d>
        </m:oMath>
      </m:oMathPara>
    </w:p>
    <w:p w14:paraId="1C65D64D" w14:textId="69F248C7" w:rsidR="00F06046" w:rsidRPr="00F06046" w:rsidRDefault="008464F8" w:rsidP="00F06046">
      <w:pPr>
        <w:spacing w:before="120" w:after="0"/>
        <w:rPr>
          <w:rFonts w:ascii="Cambria Math" w:hAnsi="Cambria Math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</w:rPr>
                <m:t>u</m:t>
              </m:r>
            </m:e>
          </m:acc>
          <m:r>
            <w:rPr>
              <w:rFonts w:ascii="Cambria Math" w:hAnsi="Cambria Math"/>
              <w:color w:val="000000" w:themeColor="text1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</w:rPr>
                <m:t>v</m:t>
              </m:r>
            </m:e>
          </m:acc>
          <m:r>
            <w:rPr>
              <w:rFonts w:ascii="Cambria Math" w:hAnsi="Cambria Math"/>
              <w:color w:val="000000" w:themeColor="text1"/>
            </w:rPr>
            <m:t xml:space="preserve"> 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</w:rPr>
                      <m:t xml:space="preserve">-5 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</w:rPr>
                      <m:t>4</m:t>
                    </m:r>
                  </m:e>
                </m:mr>
              </m:m>
            </m:e>
          </m:d>
        </m:oMath>
      </m:oMathPara>
    </w:p>
    <w:p w14:paraId="0EDEE512" w14:textId="601BB9A5" w:rsidR="00F06046" w:rsidRPr="002C2FB9" w:rsidRDefault="00F06046" w:rsidP="00F06046">
      <w:pPr>
        <w:spacing w:before="120" w:after="0"/>
        <w:rPr>
          <w:rFonts w:cstheme="minorHAnsi"/>
          <w:iCs/>
        </w:rPr>
      </w:pPr>
      <w:r w:rsidRPr="002C2FB9">
        <w:rPr>
          <w:rFonts w:cstheme="minorHAnsi"/>
          <w:iCs/>
        </w:rPr>
        <w:t>illustration :</w:t>
      </w:r>
    </w:p>
    <w:p w14:paraId="3FFA2634" w14:textId="7FD0C0CE" w:rsidR="00F06046" w:rsidRPr="002C2FB9" w:rsidRDefault="00F06046" w:rsidP="00BD0471">
      <w:pPr>
        <w:spacing w:before="120" w:after="0"/>
        <w:ind w:left="993"/>
        <w:rPr>
          <w:rFonts w:cstheme="minorHAnsi"/>
          <w:iCs/>
        </w:rPr>
      </w:pPr>
      <w:r w:rsidRPr="002C2FB9">
        <w:rPr>
          <w:rFonts w:cstheme="minorHAnsi"/>
          <w:noProof/>
        </w:rPr>
        <w:drawing>
          <wp:inline distT="0" distB="0" distL="0" distR="0" wp14:anchorId="06818917" wp14:editId="672AA469">
            <wp:extent cx="2242800" cy="145080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242800" cy="14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38B12" w14:textId="77777777" w:rsidR="00F06046" w:rsidRPr="002C2FB9" w:rsidRDefault="00F06046" w:rsidP="00F06046">
      <w:pPr>
        <w:spacing w:before="120" w:after="0"/>
        <w:rPr>
          <w:rFonts w:cstheme="minorHAnsi"/>
          <w:iCs/>
        </w:rPr>
      </w:pPr>
    </w:p>
    <w:p w14:paraId="4D6DCBA1" w14:textId="77777777" w:rsidR="00DD5CBE" w:rsidRPr="002C2FB9" w:rsidRDefault="00DD5CBE" w:rsidP="00DD5CBE">
      <w:pPr>
        <w:spacing w:before="120" w:after="0"/>
        <w:rPr>
          <w:rFonts w:cstheme="minorHAnsi"/>
          <w:iCs/>
        </w:rPr>
      </w:pPr>
    </w:p>
    <w:p w14:paraId="5470A268" w14:textId="77777777" w:rsidR="001F497D" w:rsidRPr="002C2FB9" w:rsidRDefault="001F497D" w:rsidP="001F497D">
      <w:pPr>
        <w:spacing w:before="120" w:after="0"/>
        <w:rPr>
          <w:rFonts w:cstheme="minorHAnsi"/>
        </w:rPr>
      </w:pPr>
    </w:p>
    <w:sectPr w:rsidR="001F497D" w:rsidRPr="002C2FB9" w:rsidSect="001B6E43">
      <w:footerReference w:type="default" r:id="rId29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0472C" w14:textId="77777777" w:rsidR="00251E14" w:rsidRDefault="00251E14" w:rsidP="005D0843">
      <w:r>
        <w:separator/>
      </w:r>
    </w:p>
  </w:endnote>
  <w:endnote w:type="continuationSeparator" w:id="0">
    <w:p w14:paraId="3DAA246A" w14:textId="77777777" w:rsidR="00251E14" w:rsidRDefault="00251E14" w:rsidP="005D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624DE" w14:textId="5A4192CD" w:rsidR="00931DB8" w:rsidRDefault="00931DB8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 w:rsidR="0077526A">
      <w:rPr>
        <w:noProof/>
      </w:rPr>
      <w:t>/</w:t>
    </w:r>
    <w:r w:rsidR="0077526A">
      <w:rPr>
        <w:noProof/>
      </w:rPr>
      <w:fldChar w:fldCharType="begin"/>
    </w:r>
    <w:r w:rsidR="0077526A">
      <w:rPr>
        <w:noProof/>
      </w:rPr>
      <w:instrText xml:space="preserve"> NUMPAGES   \* MERGEFORMAT </w:instrText>
    </w:r>
    <w:r w:rsidR="0077526A">
      <w:rPr>
        <w:noProof/>
      </w:rPr>
      <w:fldChar w:fldCharType="separate"/>
    </w:r>
    <w:r w:rsidR="0077526A">
      <w:rPr>
        <w:noProof/>
      </w:rPr>
      <w:t>13</w:t>
    </w:r>
    <w:r w:rsidR="0077526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D6DEB" w14:textId="77777777" w:rsidR="00251E14" w:rsidRDefault="00251E14" w:rsidP="005D0843">
      <w:r>
        <w:separator/>
      </w:r>
    </w:p>
  </w:footnote>
  <w:footnote w:type="continuationSeparator" w:id="0">
    <w:p w14:paraId="215A7756" w14:textId="77777777" w:rsidR="00251E14" w:rsidRDefault="00251E14" w:rsidP="005D0843">
      <w:r>
        <w:continuationSeparator/>
      </w:r>
    </w:p>
  </w:footnote>
  <w:footnote w:id="1">
    <w:p w14:paraId="143102B9" w14:textId="3C519301" w:rsidR="004833DD" w:rsidRDefault="004833D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4833DD">
        <w:rPr>
          <w:b/>
          <w:bCs/>
        </w:rPr>
        <w:t>Michel CHASLES :</w:t>
      </w:r>
      <w:r>
        <w:t xml:space="preserve"> M</w:t>
      </w:r>
      <w:hyperlink r:id="rId1" w:tooltip="Mathématicien" w:history="1">
        <w:r w:rsidRPr="004833DD">
          <w:t>athématicien</w:t>
        </w:r>
      </w:hyperlink>
      <w:r w:rsidRPr="004833DD">
        <w:t> </w:t>
      </w:r>
      <w:hyperlink r:id="rId2" w:tooltip="France" w:history="1">
        <w:r w:rsidRPr="004833DD">
          <w:t>français</w:t>
        </w:r>
      </w:hyperlink>
      <w:r w:rsidRPr="004833DD">
        <w:t>, né le </w:t>
      </w:r>
      <w:r>
        <w:t>15 novembre 1793</w:t>
      </w:r>
      <w:r w:rsidRPr="004833DD">
        <w:t> à </w:t>
      </w:r>
      <w:hyperlink r:id="rId3" w:tooltip="Épernon" w:history="1">
        <w:r w:rsidRPr="004833DD">
          <w:t>Épernon</w:t>
        </w:r>
      </w:hyperlink>
      <w:r w:rsidRPr="004833DD">
        <w:t> (en </w:t>
      </w:r>
      <w:hyperlink r:id="rId4" w:tooltip="Eure-et-Loir" w:history="1">
        <w:r w:rsidRPr="004833DD">
          <w:t>Eure-et-Loir</w:t>
        </w:r>
      </w:hyperlink>
      <w:r w:rsidRPr="004833DD">
        <w:t>) et mort le </w:t>
      </w:r>
      <w:r>
        <w:t>18 décembre 1880</w:t>
      </w:r>
      <w:r w:rsidRPr="004833DD">
        <w:t> à </w:t>
      </w:r>
      <w:hyperlink r:id="rId5" w:tooltip="Paris" w:history="1">
        <w:r w:rsidRPr="004833DD">
          <w:t>Paris</w:t>
        </w:r>
      </w:hyperlink>
      <w:r w:rsidRPr="004833DD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535"/>
    <w:multiLevelType w:val="hybridMultilevel"/>
    <w:tmpl w:val="9E42B644"/>
    <w:lvl w:ilvl="0" w:tplc="040C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" w15:restartNumberingAfterBreak="0">
    <w:nsid w:val="05DF6958"/>
    <w:multiLevelType w:val="hybridMultilevel"/>
    <w:tmpl w:val="5448C8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D1BA0"/>
    <w:multiLevelType w:val="hybridMultilevel"/>
    <w:tmpl w:val="0972C4B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60B59"/>
    <w:multiLevelType w:val="hybridMultilevel"/>
    <w:tmpl w:val="142A09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940BA"/>
    <w:multiLevelType w:val="hybridMultilevel"/>
    <w:tmpl w:val="ABD20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9005B"/>
    <w:multiLevelType w:val="hybridMultilevel"/>
    <w:tmpl w:val="9312806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660AF"/>
    <w:multiLevelType w:val="hybridMultilevel"/>
    <w:tmpl w:val="E8942D6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E631A"/>
    <w:multiLevelType w:val="hybridMultilevel"/>
    <w:tmpl w:val="6FA6AF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D6AD9"/>
    <w:multiLevelType w:val="hybridMultilevel"/>
    <w:tmpl w:val="C86AFE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9011B"/>
    <w:multiLevelType w:val="hybridMultilevel"/>
    <w:tmpl w:val="919A27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72C7F"/>
    <w:multiLevelType w:val="multilevel"/>
    <w:tmpl w:val="040C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ajorHAnsi" w:hAnsiTheme="majorHAnsi"/>
        <w:sz w:val="26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A095AD0"/>
    <w:multiLevelType w:val="hybridMultilevel"/>
    <w:tmpl w:val="3EAE08A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23F68"/>
    <w:multiLevelType w:val="hybridMultilevel"/>
    <w:tmpl w:val="919A274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0057D"/>
    <w:multiLevelType w:val="hybridMultilevel"/>
    <w:tmpl w:val="95C058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96B6D"/>
    <w:multiLevelType w:val="hybridMultilevel"/>
    <w:tmpl w:val="E17CFC6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81FD6"/>
    <w:multiLevelType w:val="hybridMultilevel"/>
    <w:tmpl w:val="C3FC36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17528"/>
    <w:multiLevelType w:val="hybridMultilevel"/>
    <w:tmpl w:val="7C30AE1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C291B"/>
    <w:multiLevelType w:val="hybridMultilevel"/>
    <w:tmpl w:val="89CE49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930C5"/>
    <w:multiLevelType w:val="hybridMultilevel"/>
    <w:tmpl w:val="85C2F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A3750"/>
    <w:multiLevelType w:val="hybridMultilevel"/>
    <w:tmpl w:val="6A1E67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86CE9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1569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909536D"/>
    <w:multiLevelType w:val="hybridMultilevel"/>
    <w:tmpl w:val="66704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B907EF"/>
    <w:multiLevelType w:val="hybridMultilevel"/>
    <w:tmpl w:val="2DB6024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C239F"/>
    <w:multiLevelType w:val="hybridMultilevel"/>
    <w:tmpl w:val="8D825D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01910"/>
    <w:multiLevelType w:val="multilevel"/>
    <w:tmpl w:val="040C0025"/>
    <w:styleLink w:val="Style1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hAnsiTheme="majorHAnsi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F622CDB"/>
    <w:multiLevelType w:val="hybridMultilevel"/>
    <w:tmpl w:val="0972C4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20"/>
  </w:num>
  <w:num w:numId="4">
    <w:abstractNumId w:val="12"/>
  </w:num>
  <w:num w:numId="5">
    <w:abstractNumId w:val="9"/>
  </w:num>
  <w:num w:numId="6">
    <w:abstractNumId w:val="3"/>
  </w:num>
  <w:num w:numId="7">
    <w:abstractNumId w:val="22"/>
  </w:num>
  <w:num w:numId="8">
    <w:abstractNumId w:val="8"/>
  </w:num>
  <w:num w:numId="9">
    <w:abstractNumId w:val="18"/>
  </w:num>
  <w:num w:numId="10">
    <w:abstractNumId w:val="17"/>
  </w:num>
  <w:num w:numId="11">
    <w:abstractNumId w:val="2"/>
  </w:num>
  <w:num w:numId="12">
    <w:abstractNumId w:val="25"/>
  </w:num>
  <w:num w:numId="13">
    <w:abstractNumId w:val="1"/>
  </w:num>
  <w:num w:numId="14">
    <w:abstractNumId w:val="7"/>
  </w:num>
  <w:num w:numId="15">
    <w:abstractNumId w:val="16"/>
  </w:num>
  <w:num w:numId="16">
    <w:abstractNumId w:val="14"/>
  </w:num>
  <w:num w:numId="17">
    <w:abstractNumId w:val="4"/>
  </w:num>
  <w:num w:numId="18">
    <w:abstractNumId w:val="5"/>
  </w:num>
  <w:num w:numId="19">
    <w:abstractNumId w:val="15"/>
  </w:num>
  <w:num w:numId="20">
    <w:abstractNumId w:val="21"/>
  </w:num>
  <w:num w:numId="21">
    <w:abstractNumId w:val="11"/>
  </w:num>
  <w:num w:numId="22">
    <w:abstractNumId w:val="20"/>
  </w:num>
  <w:num w:numId="23">
    <w:abstractNumId w:val="20"/>
  </w:num>
  <w:num w:numId="24">
    <w:abstractNumId w:val="6"/>
  </w:num>
  <w:num w:numId="25">
    <w:abstractNumId w:val="23"/>
  </w:num>
  <w:num w:numId="26">
    <w:abstractNumId w:val="20"/>
  </w:num>
  <w:num w:numId="27">
    <w:abstractNumId w:val="13"/>
  </w:num>
  <w:num w:numId="28">
    <w:abstractNumId w:val="0"/>
  </w:num>
  <w:num w:numId="29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E14"/>
    <w:rsid w:val="0000066D"/>
    <w:rsid w:val="00001567"/>
    <w:rsid w:val="0000216A"/>
    <w:rsid w:val="00002AEA"/>
    <w:rsid w:val="00005490"/>
    <w:rsid w:val="00005C47"/>
    <w:rsid w:val="0000676A"/>
    <w:rsid w:val="000104C3"/>
    <w:rsid w:val="00012007"/>
    <w:rsid w:val="000121B4"/>
    <w:rsid w:val="000122A3"/>
    <w:rsid w:val="00012D1D"/>
    <w:rsid w:val="00013D52"/>
    <w:rsid w:val="0001422C"/>
    <w:rsid w:val="0001508B"/>
    <w:rsid w:val="0001577D"/>
    <w:rsid w:val="00016E22"/>
    <w:rsid w:val="00020330"/>
    <w:rsid w:val="000245F4"/>
    <w:rsid w:val="00025138"/>
    <w:rsid w:val="00026DCF"/>
    <w:rsid w:val="0002716A"/>
    <w:rsid w:val="000303EA"/>
    <w:rsid w:val="00030DD2"/>
    <w:rsid w:val="00031850"/>
    <w:rsid w:val="00033779"/>
    <w:rsid w:val="000348E2"/>
    <w:rsid w:val="00035764"/>
    <w:rsid w:val="00035B93"/>
    <w:rsid w:val="00037366"/>
    <w:rsid w:val="0003745E"/>
    <w:rsid w:val="0003772D"/>
    <w:rsid w:val="00037986"/>
    <w:rsid w:val="00037ED2"/>
    <w:rsid w:val="000404AF"/>
    <w:rsid w:val="00040ED7"/>
    <w:rsid w:val="00042EC8"/>
    <w:rsid w:val="0004458C"/>
    <w:rsid w:val="00050126"/>
    <w:rsid w:val="00050F50"/>
    <w:rsid w:val="00054C20"/>
    <w:rsid w:val="00055037"/>
    <w:rsid w:val="00057CE7"/>
    <w:rsid w:val="00062DD4"/>
    <w:rsid w:val="000658D6"/>
    <w:rsid w:val="00067FFD"/>
    <w:rsid w:val="00072A5C"/>
    <w:rsid w:val="0007463B"/>
    <w:rsid w:val="000766C0"/>
    <w:rsid w:val="00077903"/>
    <w:rsid w:val="00082338"/>
    <w:rsid w:val="000826E9"/>
    <w:rsid w:val="00082C30"/>
    <w:rsid w:val="00083495"/>
    <w:rsid w:val="000852A8"/>
    <w:rsid w:val="00085EC4"/>
    <w:rsid w:val="000861E7"/>
    <w:rsid w:val="000869F9"/>
    <w:rsid w:val="00086E6D"/>
    <w:rsid w:val="0008782A"/>
    <w:rsid w:val="000905FF"/>
    <w:rsid w:val="00091520"/>
    <w:rsid w:val="0009219D"/>
    <w:rsid w:val="00093B52"/>
    <w:rsid w:val="0009464A"/>
    <w:rsid w:val="000978D5"/>
    <w:rsid w:val="000A287F"/>
    <w:rsid w:val="000A3F8B"/>
    <w:rsid w:val="000A4262"/>
    <w:rsid w:val="000A4AED"/>
    <w:rsid w:val="000A661B"/>
    <w:rsid w:val="000A75F1"/>
    <w:rsid w:val="000A7796"/>
    <w:rsid w:val="000B1716"/>
    <w:rsid w:val="000B5B2D"/>
    <w:rsid w:val="000B6309"/>
    <w:rsid w:val="000B7B3F"/>
    <w:rsid w:val="000C0978"/>
    <w:rsid w:val="000C2DDF"/>
    <w:rsid w:val="000C3BAF"/>
    <w:rsid w:val="000C43BF"/>
    <w:rsid w:val="000C519A"/>
    <w:rsid w:val="000D3FA9"/>
    <w:rsid w:val="000D47DF"/>
    <w:rsid w:val="000D505C"/>
    <w:rsid w:val="000E00FF"/>
    <w:rsid w:val="000E2638"/>
    <w:rsid w:val="000E34AA"/>
    <w:rsid w:val="000E5D7E"/>
    <w:rsid w:val="000E7BB9"/>
    <w:rsid w:val="000F27F9"/>
    <w:rsid w:val="000F32BF"/>
    <w:rsid w:val="000F6C0C"/>
    <w:rsid w:val="00101798"/>
    <w:rsid w:val="00102429"/>
    <w:rsid w:val="0010257F"/>
    <w:rsid w:val="00103690"/>
    <w:rsid w:val="001047BD"/>
    <w:rsid w:val="00104C70"/>
    <w:rsid w:val="001069FD"/>
    <w:rsid w:val="00114924"/>
    <w:rsid w:val="001168E6"/>
    <w:rsid w:val="00122573"/>
    <w:rsid w:val="00123556"/>
    <w:rsid w:val="00123B90"/>
    <w:rsid w:val="001261A2"/>
    <w:rsid w:val="00127763"/>
    <w:rsid w:val="00127B86"/>
    <w:rsid w:val="00130A21"/>
    <w:rsid w:val="001312DF"/>
    <w:rsid w:val="001317B5"/>
    <w:rsid w:val="00131856"/>
    <w:rsid w:val="00133384"/>
    <w:rsid w:val="00140EC7"/>
    <w:rsid w:val="00143555"/>
    <w:rsid w:val="00143D63"/>
    <w:rsid w:val="00151711"/>
    <w:rsid w:val="00152DCC"/>
    <w:rsid w:val="00153317"/>
    <w:rsid w:val="001536D2"/>
    <w:rsid w:val="00153B2C"/>
    <w:rsid w:val="00154BAC"/>
    <w:rsid w:val="001551DB"/>
    <w:rsid w:val="00155242"/>
    <w:rsid w:val="001570EA"/>
    <w:rsid w:val="0015750C"/>
    <w:rsid w:val="0016170A"/>
    <w:rsid w:val="00161778"/>
    <w:rsid w:val="001649B8"/>
    <w:rsid w:val="00165D04"/>
    <w:rsid w:val="00173644"/>
    <w:rsid w:val="00174E7A"/>
    <w:rsid w:val="00175341"/>
    <w:rsid w:val="001773F8"/>
    <w:rsid w:val="00177583"/>
    <w:rsid w:val="00181E4C"/>
    <w:rsid w:val="00182AD2"/>
    <w:rsid w:val="001835A5"/>
    <w:rsid w:val="00184A82"/>
    <w:rsid w:val="00184EEF"/>
    <w:rsid w:val="00185FA0"/>
    <w:rsid w:val="0018658E"/>
    <w:rsid w:val="00187472"/>
    <w:rsid w:val="00192088"/>
    <w:rsid w:val="00194834"/>
    <w:rsid w:val="00195583"/>
    <w:rsid w:val="00196A2A"/>
    <w:rsid w:val="0019727A"/>
    <w:rsid w:val="001A0623"/>
    <w:rsid w:val="001A08C8"/>
    <w:rsid w:val="001A222D"/>
    <w:rsid w:val="001A260C"/>
    <w:rsid w:val="001A5FE8"/>
    <w:rsid w:val="001B0E26"/>
    <w:rsid w:val="001B0F24"/>
    <w:rsid w:val="001B2090"/>
    <w:rsid w:val="001B24A4"/>
    <w:rsid w:val="001B251C"/>
    <w:rsid w:val="001B268C"/>
    <w:rsid w:val="001B4FD8"/>
    <w:rsid w:val="001B5504"/>
    <w:rsid w:val="001B6E43"/>
    <w:rsid w:val="001B7EEE"/>
    <w:rsid w:val="001C41BF"/>
    <w:rsid w:val="001D0221"/>
    <w:rsid w:val="001D0AB0"/>
    <w:rsid w:val="001D2BA8"/>
    <w:rsid w:val="001D529D"/>
    <w:rsid w:val="001D5EC5"/>
    <w:rsid w:val="001D61F2"/>
    <w:rsid w:val="001D674E"/>
    <w:rsid w:val="001D738A"/>
    <w:rsid w:val="001D7601"/>
    <w:rsid w:val="001D760E"/>
    <w:rsid w:val="001E10F8"/>
    <w:rsid w:val="001E2850"/>
    <w:rsid w:val="001E35E2"/>
    <w:rsid w:val="001E504B"/>
    <w:rsid w:val="001E64AE"/>
    <w:rsid w:val="001F3F21"/>
    <w:rsid w:val="001F4236"/>
    <w:rsid w:val="001F497D"/>
    <w:rsid w:val="001F577D"/>
    <w:rsid w:val="001F6F95"/>
    <w:rsid w:val="001F79EF"/>
    <w:rsid w:val="00203290"/>
    <w:rsid w:val="00204611"/>
    <w:rsid w:val="00204660"/>
    <w:rsid w:val="00207B62"/>
    <w:rsid w:val="00210049"/>
    <w:rsid w:val="0021281D"/>
    <w:rsid w:val="00213FE5"/>
    <w:rsid w:val="00214110"/>
    <w:rsid w:val="00214965"/>
    <w:rsid w:val="00217E53"/>
    <w:rsid w:val="002254CA"/>
    <w:rsid w:val="00225AB4"/>
    <w:rsid w:val="002301F8"/>
    <w:rsid w:val="00230AF6"/>
    <w:rsid w:val="002318BA"/>
    <w:rsid w:val="002353B6"/>
    <w:rsid w:val="00237565"/>
    <w:rsid w:val="0024029B"/>
    <w:rsid w:val="0024112C"/>
    <w:rsid w:val="00241449"/>
    <w:rsid w:val="002414D7"/>
    <w:rsid w:val="002439F2"/>
    <w:rsid w:val="00245FA8"/>
    <w:rsid w:val="00246B6A"/>
    <w:rsid w:val="00246EBF"/>
    <w:rsid w:val="0024740D"/>
    <w:rsid w:val="00247590"/>
    <w:rsid w:val="00247E26"/>
    <w:rsid w:val="00251E14"/>
    <w:rsid w:val="002522B5"/>
    <w:rsid w:val="0025353E"/>
    <w:rsid w:val="00253B34"/>
    <w:rsid w:val="00253B99"/>
    <w:rsid w:val="002557EF"/>
    <w:rsid w:val="00255F6B"/>
    <w:rsid w:val="00256BD6"/>
    <w:rsid w:val="00257664"/>
    <w:rsid w:val="00260CA2"/>
    <w:rsid w:val="00261491"/>
    <w:rsid w:val="00262B93"/>
    <w:rsid w:val="00265A78"/>
    <w:rsid w:val="00265F2B"/>
    <w:rsid w:val="00266A97"/>
    <w:rsid w:val="00267174"/>
    <w:rsid w:val="00271B58"/>
    <w:rsid w:val="00274341"/>
    <w:rsid w:val="002776B0"/>
    <w:rsid w:val="00281AA9"/>
    <w:rsid w:val="00281AE7"/>
    <w:rsid w:val="002917E9"/>
    <w:rsid w:val="002918CF"/>
    <w:rsid w:val="00294EA7"/>
    <w:rsid w:val="00296FF2"/>
    <w:rsid w:val="002A0E6B"/>
    <w:rsid w:val="002A1ABC"/>
    <w:rsid w:val="002A4276"/>
    <w:rsid w:val="002A4764"/>
    <w:rsid w:val="002A496D"/>
    <w:rsid w:val="002A6B9B"/>
    <w:rsid w:val="002A7937"/>
    <w:rsid w:val="002B5752"/>
    <w:rsid w:val="002B7D0E"/>
    <w:rsid w:val="002C06F8"/>
    <w:rsid w:val="002C086D"/>
    <w:rsid w:val="002C10A2"/>
    <w:rsid w:val="002C167F"/>
    <w:rsid w:val="002C1948"/>
    <w:rsid w:val="002C2FB9"/>
    <w:rsid w:val="002C4AE6"/>
    <w:rsid w:val="002C4FB5"/>
    <w:rsid w:val="002C5D00"/>
    <w:rsid w:val="002D4A8D"/>
    <w:rsid w:val="002E1214"/>
    <w:rsid w:val="002F1704"/>
    <w:rsid w:val="002F1CBC"/>
    <w:rsid w:val="002F2E9A"/>
    <w:rsid w:val="002F3F7F"/>
    <w:rsid w:val="002F49DD"/>
    <w:rsid w:val="002F53B9"/>
    <w:rsid w:val="002F60E0"/>
    <w:rsid w:val="002F61CB"/>
    <w:rsid w:val="002F6A6A"/>
    <w:rsid w:val="002F73A4"/>
    <w:rsid w:val="00302CD8"/>
    <w:rsid w:val="003033C9"/>
    <w:rsid w:val="003046B0"/>
    <w:rsid w:val="003065E1"/>
    <w:rsid w:val="003076DD"/>
    <w:rsid w:val="0031508A"/>
    <w:rsid w:val="00316FCE"/>
    <w:rsid w:val="0032033F"/>
    <w:rsid w:val="003205FE"/>
    <w:rsid w:val="0032307A"/>
    <w:rsid w:val="00324E6A"/>
    <w:rsid w:val="0032508E"/>
    <w:rsid w:val="00325D29"/>
    <w:rsid w:val="00326A0A"/>
    <w:rsid w:val="00327644"/>
    <w:rsid w:val="00332BB4"/>
    <w:rsid w:val="00332CF5"/>
    <w:rsid w:val="00335931"/>
    <w:rsid w:val="00345F01"/>
    <w:rsid w:val="003462C3"/>
    <w:rsid w:val="00346BAF"/>
    <w:rsid w:val="00354519"/>
    <w:rsid w:val="0035461A"/>
    <w:rsid w:val="003562B1"/>
    <w:rsid w:val="003603CD"/>
    <w:rsid w:val="00360416"/>
    <w:rsid w:val="0036044F"/>
    <w:rsid w:val="00360F6C"/>
    <w:rsid w:val="0036204D"/>
    <w:rsid w:val="00362BE9"/>
    <w:rsid w:val="00363134"/>
    <w:rsid w:val="00363962"/>
    <w:rsid w:val="00364F8C"/>
    <w:rsid w:val="00367730"/>
    <w:rsid w:val="00367A3A"/>
    <w:rsid w:val="00370491"/>
    <w:rsid w:val="00372DB8"/>
    <w:rsid w:val="00380930"/>
    <w:rsid w:val="003812C6"/>
    <w:rsid w:val="0038434A"/>
    <w:rsid w:val="0038652B"/>
    <w:rsid w:val="003914DF"/>
    <w:rsid w:val="003919BF"/>
    <w:rsid w:val="00391FC2"/>
    <w:rsid w:val="0039233A"/>
    <w:rsid w:val="00393E2F"/>
    <w:rsid w:val="0039410E"/>
    <w:rsid w:val="0039477B"/>
    <w:rsid w:val="00396973"/>
    <w:rsid w:val="0039742F"/>
    <w:rsid w:val="003A3531"/>
    <w:rsid w:val="003A72E8"/>
    <w:rsid w:val="003A794A"/>
    <w:rsid w:val="003B028A"/>
    <w:rsid w:val="003B104E"/>
    <w:rsid w:val="003B3385"/>
    <w:rsid w:val="003C2C86"/>
    <w:rsid w:val="003C5A75"/>
    <w:rsid w:val="003C6B8F"/>
    <w:rsid w:val="003D0DF4"/>
    <w:rsid w:val="003D193B"/>
    <w:rsid w:val="003D2BB6"/>
    <w:rsid w:val="003D6704"/>
    <w:rsid w:val="003D791A"/>
    <w:rsid w:val="003E06C4"/>
    <w:rsid w:val="003E0EE1"/>
    <w:rsid w:val="003E3339"/>
    <w:rsid w:val="003E4895"/>
    <w:rsid w:val="003E4B3D"/>
    <w:rsid w:val="003E5C4F"/>
    <w:rsid w:val="003F0089"/>
    <w:rsid w:val="003F01C0"/>
    <w:rsid w:val="003F1EF8"/>
    <w:rsid w:val="003F2A73"/>
    <w:rsid w:val="003F3CD7"/>
    <w:rsid w:val="003F3DA0"/>
    <w:rsid w:val="003F73AF"/>
    <w:rsid w:val="00400DF8"/>
    <w:rsid w:val="00401DE1"/>
    <w:rsid w:val="00402E24"/>
    <w:rsid w:val="00403209"/>
    <w:rsid w:val="0040430F"/>
    <w:rsid w:val="004047E7"/>
    <w:rsid w:val="00404943"/>
    <w:rsid w:val="00404DE1"/>
    <w:rsid w:val="00411461"/>
    <w:rsid w:val="00411CE9"/>
    <w:rsid w:val="004126C3"/>
    <w:rsid w:val="00412F26"/>
    <w:rsid w:val="004154B7"/>
    <w:rsid w:val="00415BE5"/>
    <w:rsid w:val="00422534"/>
    <w:rsid w:val="004259FD"/>
    <w:rsid w:val="0042765D"/>
    <w:rsid w:val="00427E17"/>
    <w:rsid w:val="00431566"/>
    <w:rsid w:val="00433167"/>
    <w:rsid w:val="0043603E"/>
    <w:rsid w:val="004373A0"/>
    <w:rsid w:val="00441FDF"/>
    <w:rsid w:val="004429A6"/>
    <w:rsid w:val="00447682"/>
    <w:rsid w:val="004533EF"/>
    <w:rsid w:val="00455831"/>
    <w:rsid w:val="004601B4"/>
    <w:rsid w:val="0046049A"/>
    <w:rsid w:val="00462780"/>
    <w:rsid w:val="004629F8"/>
    <w:rsid w:val="00470201"/>
    <w:rsid w:val="004709AE"/>
    <w:rsid w:val="00475EAA"/>
    <w:rsid w:val="004776A1"/>
    <w:rsid w:val="004831B5"/>
    <w:rsid w:val="004833DD"/>
    <w:rsid w:val="00486C50"/>
    <w:rsid w:val="004916A6"/>
    <w:rsid w:val="004921F8"/>
    <w:rsid w:val="0049301D"/>
    <w:rsid w:val="004956F9"/>
    <w:rsid w:val="004957DE"/>
    <w:rsid w:val="0049587B"/>
    <w:rsid w:val="004A076B"/>
    <w:rsid w:val="004A1651"/>
    <w:rsid w:val="004A3218"/>
    <w:rsid w:val="004A465F"/>
    <w:rsid w:val="004A4929"/>
    <w:rsid w:val="004B1410"/>
    <w:rsid w:val="004B1E0C"/>
    <w:rsid w:val="004B2123"/>
    <w:rsid w:val="004B25E5"/>
    <w:rsid w:val="004B2C19"/>
    <w:rsid w:val="004B2FB2"/>
    <w:rsid w:val="004B51F6"/>
    <w:rsid w:val="004C194A"/>
    <w:rsid w:val="004C2028"/>
    <w:rsid w:val="004C3063"/>
    <w:rsid w:val="004C37E7"/>
    <w:rsid w:val="004C4137"/>
    <w:rsid w:val="004C423E"/>
    <w:rsid w:val="004C4974"/>
    <w:rsid w:val="004C5A3B"/>
    <w:rsid w:val="004C5E75"/>
    <w:rsid w:val="004D0B88"/>
    <w:rsid w:val="004D272A"/>
    <w:rsid w:val="004D2A2D"/>
    <w:rsid w:val="004D54BD"/>
    <w:rsid w:val="004E4585"/>
    <w:rsid w:val="004F0CDC"/>
    <w:rsid w:val="004F2590"/>
    <w:rsid w:val="004F29A5"/>
    <w:rsid w:val="004F6F13"/>
    <w:rsid w:val="00503D8D"/>
    <w:rsid w:val="0050701E"/>
    <w:rsid w:val="005127C0"/>
    <w:rsid w:val="00513F7E"/>
    <w:rsid w:val="00516A61"/>
    <w:rsid w:val="00517F20"/>
    <w:rsid w:val="00522F07"/>
    <w:rsid w:val="00524D63"/>
    <w:rsid w:val="00526C28"/>
    <w:rsid w:val="005279F7"/>
    <w:rsid w:val="005306D9"/>
    <w:rsid w:val="00530EF7"/>
    <w:rsid w:val="0053195D"/>
    <w:rsid w:val="00531AAE"/>
    <w:rsid w:val="00531CE2"/>
    <w:rsid w:val="00532D7F"/>
    <w:rsid w:val="005413D2"/>
    <w:rsid w:val="00541FC9"/>
    <w:rsid w:val="005424AC"/>
    <w:rsid w:val="00546A05"/>
    <w:rsid w:val="00547075"/>
    <w:rsid w:val="00550739"/>
    <w:rsid w:val="00550F7F"/>
    <w:rsid w:val="00551E1A"/>
    <w:rsid w:val="0055486E"/>
    <w:rsid w:val="00555E78"/>
    <w:rsid w:val="00562C23"/>
    <w:rsid w:val="00563398"/>
    <w:rsid w:val="005661B0"/>
    <w:rsid w:val="005713D6"/>
    <w:rsid w:val="00571417"/>
    <w:rsid w:val="005716ED"/>
    <w:rsid w:val="005738B3"/>
    <w:rsid w:val="00574414"/>
    <w:rsid w:val="00574851"/>
    <w:rsid w:val="0057559C"/>
    <w:rsid w:val="00576150"/>
    <w:rsid w:val="00582740"/>
    <w:rsid w:val="00585102"/>
    <w:rsid w:val="00586703"/>
    <w:rsid w:val="00592625"/>
    <w:rsid w:val="005950EB"/>
    <w:rsid w:val="005A011A"/>
    <w:rsid w:val="005A115E"/>
    <w:rsid w:val="005A156B"/>
    <w:rsid w:val="005A2196"/>
    <w:rsid w:val="005A4616"/>
    <w:rsid w:val="005A5ABC"/>
    <w:rsid w:val="005A74F0"/>
    <w:rsid w:val="005A7FE0"/>
    <w:rsid w:val="005B20A2"/>
    <w:rsid w:val="005B447A"/>
    <w:rsid w:val="005B4D2E"/>
    <w:rsid w:val="005B5611"/>
    <w:rsid w:val="005B5D9E"/>
    <w:rsid w:val="005B7CC9"/>
    <w:rsid w:val="005C060C"/>
    <w:rsid w:val="005C0BC0"/>
    <w:rsid w:val="005C235A"/>
    <w:rsid w:val="005C3654"/>
    <w:rsid w:val="005C61B2"/>
    <w:rsid w:val="005C6645"/>
    <w:rsid w:val="005C6C2B"/>
    <w:rsid w:val="005C6E4B"/>
    <w:rsid w:val="005C6E51"/>
    <w:rsid w:val="005C7E71"/>
    <w:rsid w:val="005D0843"/>
    <w:rsid w:val="005D10BB"/>
    <w:rsid w:val="005D7290"/>
    <w:rsid w:val="005E1B9F"/>
    <w:rsid w:val="005E6458"/>
    <w:rsid w:val="005F0189"/>
    <w:rsid w:val="005F0CCD"/>
    <w:rsid w:val="005F1597"/>
    <w:rsid w:val="005F1B1D"/>
    <w:rsid w:val="005F3E4E"/>
    <w:rsid w:val="005F622A"/>
    <w:rsid w:val="0060033A"/>
    <w:rsid w:val="0060479D"/>
    <w:rsid w:val="00604B5E"/>
    <w:rsid w:val="006052B9"/>
    <w:rsid w:val="0060544B"/>
    <w:rsid w:val="006058D0"/>
    <w:rsid w:val="00614888"/>
    <w:rsid w:val="006211F3"/>
    <w:rsid w:val="0062199D"/>
    <w:rsid w:val="006267AF"/>
    <w:rsid w:val="00627AEA"/>
    <w:rsid w:val="00631153"/>
    <w:rsid w:val="0063274D"/>
    <w:rsid w:val="00640DF5"/>
    <w:rsid w:val="00641C12"/>
    <w:rsid w:val="006429AD"/>
    <w:rsid w:val="00644930"/>
    <w:rsid w:val="006450EC"/>
    <w:rsid w:val="00645B20"/>
    <w:rsid w:val="0064750B"/>
    <w:rsid w:val="006476A8"/>
    <w:rsid w:val="0065196B"/>
    <w:rsid w:val="00653223"/>
    <w:rsid w:val="00654405"/>
    <w:rsid w:val="0065495E"/>
    <w:rsid w:val="00655997"/>
    <w:rsid w:val="00662210"/>
    <w:rsid w:val="00663DA3"/>
    <w:rsid w:val="006679A2"/>
    <w:rsid w:val="006716F5"/>
    <w:rsid w:val="00673D7D"/>
    <w:rsid w:val="00682EBE"/>
    <w:rsid w:val="00683DC2"/>
    <w:rsid w:val="00684468"/>
    <w:rsid w:val="0068599F"/>
    <w:rsid w:val="00687AC2"/>
    <w:rsid w:val="00691290"/>
    <w:rsid w:val="00693BD4"/>
    <w:rsid w:val="00694630"/>
    <w:rsid w:val="00694636"/>
    <w:rsid w:val="00694C8E"/>
    <w:rsid w:val="00696601"/>
    <w:rsid w:val="006968B2"/>
    <w:rsid w:val="00697829"/>
    <w:rsid w:val="006A075C"/>
    <w:rsid w:val="006A0B9B"/>
    <w:rsid w:val="006A5F64"/>
    <w:rsid w:val="006B075A"/>
    <w:rsid w:val="006B1105"/>
    <w:rsid w:val="006B3BB7"/>
    <w:rsid w:val="006B4E79"/>
    <w:rsid w:val="006B7A52"/>
    <w:rsid w:val="006C21E3"/>
    <w:rsid w:val="006C3CD5"/>
    <w:rsid w:val="006C4744"/>
    <w:rsid w:val="006C5689"/>
    <w:rsid w:val="006C6274"/>
    <w:rsid w:val="006D02DC"/>
    <w:rsid w:val="006D322F"/>
    <w:rsid w:val="006D3293"/>
    <w:rsid w:val="006D3503"/>
    <w:rsid w:val="006D4284"/>
    <w:rsid w:val="006D7EEF"/>
    <w:rsid w:val="006E0457"/>
    <w:rsid w:val="006E3163"/>
    <w:rsid w:val="006E496D"/>
    <w:rsid w:val="006E5ABB"/>
    <w:rsid w:val="006E6E38"/>
    <w:rsid w:val="006E7E57"/>
    <w:rsid w:val="006F39CB"/>
    <w:rsid w:val="006F3D82"/>
    <w:rsid w:val="006F3EFE"/>
    <w:rsid w:val="007014EA"/>
    <w:rsid w:val="0070294A"/>
    <w:rsid w:val="00702C35"/>
    <w:rsid w:val="00703896"/>
    <w:rsid w:val="00703AA8"/>
    <w:rsid w:val="00703BE8"/>
    <w:rsid w:val="00704EF1"/>
    <w:rsid w:val="007055F4"/>
    <w:rsid w:val="00713ACB"/>
    <w:rsid w:val="007200EA"/>
    <w:rsid w:val="007249D1"/>
    <w:rsid w:val="00732366"/>
    <w:rsid w:val="00733D05"/>
    <w:rsid w:val="00734D52"/>
    <w:rsid w:val="00735288"/>
    <w:rsid w:val="00736672"/>
    <w:rsid w:val="0073771C"/>
    <w:rsid w:val="00740E4D"/>
    <w:rsid w:val="00743B1E"/>
    <w:rsid w:val="00751A0D"/>
    <w:rsid w:val="007551AB"/>
    <w:rsid w:val="007551ED"/>
    <w:rsid w:val="00756A4C"/>
    <w:rsid w:val="0076126E"/>
    <w:rsid w:val="00764244"/>
    <w:rsid w:val="00765F33"/>
    <w:rsid w:val="007715BA"/>
    <w:rsid w:val="00772413"/>
    <w:rsid w:val="0077526A"/>
    <w:rsid w:val="00775361"/>
    <w:rsid w:val="00776718"/>
    <w:rsid w:val="00777663"/>
    <w:rsid w:val="00780230"/>
    <w:rsid w:val="00783170"/>
    <w:rsid w:val="00793BC3"/>
    <w:rsid w:val="00793DD3"/>
    <w:rsid w:val="007951B9"/>
    <w:rsid w:val="007A1C81"/>
    <w:rsid w:val="007A1D8E"/>
    <w:rsid w:val="007A1E13"/>
    <w:rsid w:val="007A2921"/>
    <w:rsid w:val="007A4332"/>
    <w:rsid w:val="007A484C"/>
    <w:rsid w:val="007A71D8"/>
    <w:rsid w:val="007A7342"/>
    <w:rsid w:val="007A74C3"/>
    <w:rsid w:val="007B129E"/>
    <w:rsid w:val="007B1C98"/>
    <w:rsid w:val="007B3C26"/>
    <w:rsid w:val="007B42DB"/>
    <w:rsid w:val="007B7155"/>
    <w:rsid w:val="007C0A81"/>
    <w:rsid w:val="007C0BB8"/>
    <w:rsid w:val="007C1281"/>
    <w:rsid w:val="007C576C"/>
    <w:rsid w:val="007C61B2"/>
    <w:rsid w:val="007C69EE"/>
    <w:rsid w:val="007C7CA0"/>
    <w:rsid w:val="007D02EA"/>
    <w:rsid w:val="007D358F"/>
    <w:rsid w:val="007D37F4"/>
    <w:rsid w:val="007D61F9"/>
    <w:rsid w:val="007D64E4"/>
    <w:rsid w:val="007D7797"/>
    <w:rsid w:val="007E5130"/>
    <w:rsid w:val="007E63C2"/>
    <w:rsid w:val="007F2231"/>
    <w:rsid w:val="007F2782"/>
    <w:rsid w:val="007F51F2"/>
    <w:rsid w:val="007F55ED"/>
    <w:rsid w:val="007F55FE"/>
    <w:rsid w:val="007F6A50"/>
    <w:rsid w:val="007F6BCE"/>
    <w:rsid w:val="00800514"/>
    <w:rsid w:val="008010B5"/>
    <w:rsid w:val="008037E1"/>
    <w:rsid w:val="00803829"/>
    <w:rsid w:val="0080513A"/>
    <w:rsid w:val="0080743F"/>
    <w:rsid w:val="00807928"/>
    <w:rsid w:val="00811BB3"/>
    <w:rsid w:val="00812502"/>
    <w:rsid w:val="00813402"/>
    <w:rsid w:val="008148AB"/>
    <w:rsid w:val="00814FAB"/>
    <w:rsid w:val="0081629D"/>
    <w:rsid w:val="008166C3"/>
    <w:rsid w:val="00823816"/>
    <w:rsid w:val="00827B9E"/>
    <w:rsid w:val="00827BD3"/>
    <w:rsid w:val="00830ED4"/>
    <w:rsid w:val="008311F3"/>
    <w:rsid w:val="008334F0"/>
    <w:rsid w:val="00833F8B"/>
    <w:rsid w:val="00834B34"/>
    <w:rsid w:val="00836935"/>
    <w:rsid w:val="00836E14"/>
    <w:rsid w:val="00837ECD"/>
    <w:rsid w:val="0084017A"/>
    <w:rsid w:val="008425C4"/>
    <w:rsid w:val="00844232"/>
    <w:rsid w:val="00844759"/>
    <w:rsid w:val="00844A58"/>
    <w:rsid w:val="00844EE2"/>
    <w:rsid w:val="008457F9"/>
    <w:rsid w:val="008464F8"/>
    <w:rsid w:val="00847B20"/>
    <w:rsid w:val="00854467"/>
    <w:rsid w:val="00856200"/>
    <w:rsid w:val="008637A9"/>
    <w:rsid w:val="00864CB5"/>
    <w:rsid w:val="008656BA"/>
    <w:rsid w:val="00866482"/>
    <w:rsid w:val="00866D60"/>
    <w:rsid w:val="008703FA"/>
    <w:rsid w:val="0087309F"/>
    <w:rsid w:val="0087572E"/>
    <w:rsid w:val="00875C62"/>
    <w:rsid w:val="00875D0F"/>
    <w:rsid w:val="00875DE3"/>
    <w:rsid w:val="008762C9"/>
    <w:rsid w:val="00876725"/>
    <w:rsid w:val="00877C6B"/>
    <w:rsid w:val="0088040A"/>
    <w:rsid w:val="0088074E"/>
    <w:rsid w:val="00883294"/>
    <w:rsid w:val="00883E2E"/>
    <w:rsid w:val="0088474E"/>
    <w:rsid w:val="00887FC8"/>
    <w:rsid w:val="0089209A"/>
    <w:rsid w:val="0089227C"/>
    <w:rsid w:val="00893425"/>
    <w:rsid w:val="00893E46"/>
    <w:rsid w:val="0089765A"/>
    <w:rsid w:val="0089768A"/>
    <w:rsid w:val="008A483D"/>
    <w:rsid w:val="008B0A3B"/>
    <w:rsid w:val="008B1345"/>
    <w:rsid w:val="008B25D6"/>
    <w:rsid w:val="008B4E43"/>
    <w:rsid w:val="008B50C5"/>
    <w:rsid w:val="008B76E9"/>
    <w:rsid w:val="008C38E4"/>
    <w:rsid w:val="008C3ADB"/>
    <w:rsid w:val="008C665C"/>
    <w:rsid w:val="008C76BB"/>
    <w:rsid w:val="008D1FDC"/>
    <w:rsid w:val="008D53F7"/>
    <w:rsid w:val="008D7450"/>
    <w:rsid w:val="008E0FAE"/>
    <w:rsid w:val="008E22EE"/>
    <w:rsid w:val="008E2991"/>
    <w:rsid w:val="008E5112"/>
    <w:rsid w:val="008E55E0"/>
    <w:rsid w:val="008E7074"/>
    <w:rsid w:val="008F1D59"/>
    <w:rsid w:val="008F480A"/>
    <w:rsid w:val="008F7392"/>
    <w:rsid w:val="0090038B"/>
    <w:rsid w:val="00900C6B"/>
    <w:rsid w:val="00904146"/>
    <w:rsid w:val="009074D5"/>
    <w:rsid w:val="0091207F"/>
    <w:rsid w:val="00913AC0"/>
    <w:rsid w:val="009147B0"/>
    <w:rsid w:val="00917BB6"/>
    <w:rsid w:val="0092079E"/>
    <w:rsid w:val="00920D1B"/>
    <w:rsid w:val="00921FD0"/>
    <w:rsid w:val="00926B0D"/>
    <w:rsid w:val="00931DB8"/>
    <w:rsid w:val="00933437"/>
    <w:rsid w:val="00935479"/>
    <w:rsid w:val="009373DA"/>
    <w:rsid w:val="00942087"/>
    <w:rsid w:val="00943A25"/>
    <w:rsid w:val="00945891"/>
    <w:rsid w:val="0094633E"/>
    <w:rsid w:val="00947BC0"/>
    <w:rsid w:val="0095018F"/>
    <w:rsid w:val="009505CC"/>
    <w:rsid w:val="0095177E"/>
    <w:rsid w:val="009529C8"/>
    <w:rsid w:val="009567E0"/>
    <w:rsid w:val="00960A7C"/>
    <w:rsid w:val="00960DA8"/>
    <w:rsid w:val="009631EF"/>
    <w:rsid w:val="00966494"/>
    <w:rsid w:val="00966EF8"/>
    <w:rsid w:val="0097168E"/>
    <w:rsid w:val="00971739"/>
    <w:rsid w:val="009732FF"/>
    <w:rsid w:val="009737D3"/>
    <w:rsid w:val="009764BB"/>
    <w:rsid w:val="009774F4"/>
    <w:rsid w:val="009827A2"/>
    <w:rsid w:val="00982F2A"/>
    <w:rsid w:val="009847E5"/>
    <w:rsid w:val="00984D4B"/>
    <w:rsid w:val="009853B6"/>
    <w:rsid w:val="00986EC4"/>
    <w:rsid w:val="00990519"/>
    <w:rsid w:val="00990F62"/>
    <w:rsid w:val="00993831"/>
    <w:rsid w:val="00993BE9"/>
    <w:rsid w:val="00994704"/>
    <w:rsid w:val="0099665A"/>
    <w:rsid w:val="00997CFB"/>
    <w:rsid w:val="00997E83"/>
    <w:rsid w:val="009B010B"/>
    <w:rsid w:val="009B55E9"/>
    <w:rsid w:val="009B786A"/>
    <w:rsid w:val="009B7A67"/>
    <w:rsid w:val="009C0CB8"/>
    <w:rsid w:val="009C1B8B"/>
    <w:rsid w:val="009D0194"/>
    <w:rsid w:val="009D0E58"/>
    <w:rsid w:val="009D3B00"/>
    <w:rsid w:val="009D6C3C"/>
    <w:rsid w:val="009E422F"/>
    <w:rsid w:val="009E4A57"/>
    <w:rsid w:val="009E77B4"/>
    <w:rsid w:val="009F003E"/>
    <w:rsid w:val="009F1A0C"/>
    <w:rsid w:val="009F5370"/>
    <w:rsid w:val="009F5460"/>
    <w:rsid w:val="009F58C7"/>
    <w:rsid w:val="009F66CD"/>
    <w:rsid w:val="009F6A04"/>
    <w:rsid w:val="009F6E7F"/>
    <w:rsid w:val="00A00E42"/>
    <w:rsid w:val="00A03C94"/>
    <w:rsid w:val="00A06D0F"/>
    <w:rsid w:val="00A129C8"/>
    <w:rsid w:val="00A13AF1"/>
    <w:rsid w:val="00A147B5"/>
    <w:rsid w:val="00A171EE"/>
    <w:rsid w:val="00A21FD8"/>
    <w:rsid w:val="00A256A7"/>
    <w:rsid w:val="00A26880"/>
    <w:rsid w:val="00A27398"/>
    <w:rsid w:val="00A30267"/>
    <w:rsid w:val="00A303B6"/>
    <w:rsid w:val="00A3159E"/>
    <w:rsid w:val="00A34A30"/>
    <w:rsid w:val="00A37EF4"/>
    <w:rsid w:val="00A37FDA"/>
    <w:rsid w:val="00A37FDF"/>
    <w:rsid w:val="00A42BDC"/>
    <w:rsid w:val="00A451D8"/>
    <w:rsid w:val="00A46837"/>
    <w:rsid w:val="00A4754F"/>
    <w:rsid w:val="00A47AEC"/>
    <w:rsid w:val="00A47ED1"/>
    <w:rsid w:val="00A50A85"/>
    <w:rsid w:val="00A51139"/>
    <w:rsid w:val="00A55790"/>
    <w:rsid w:val="00A55B48"/>
    <w:rsid w:val="00A55F21"/>
    <w:rsid w:val="00A57DC1"/>
    <w:rsid w:val="00A61452"/>
    <w:rsid w:val="00A62583"/>
    <w:rsid w:val="00A6384B"/>
    <w:rsid w:val="00A64FAA"/>
    <w:rsid w:val="00A663E2"/>
    <w:rsid w:val="00A72EBD"/>
    <w:rsid w:val="00A730CC"/>
    <w:rsid w:val="00A77A30"/>
    <w:rsid w:val="00A77AA1"/>
    <w:rsid w:val="00A82F99"/>
    <w:rsid w:val="00A83E31"/>
    <w:rsid w:val="00A84FE3"/>
    <w:rsid w:val="00A85319"/>
    <w:rsid w:val="00A86253"/>
    <w:rsid w:val="00A86788"/>
    <w:rsid w:val="00A867AA"/>
    <w:rsid w:val="00A87121"/>
    <w:rsid w:val="00A87334"/>
    <w:rsid w:val="00A9089D"/>
    <w:rsid w:val="00A9149D"/>
    <w:rsid w:val="00A937ED"/>
    <w:rsid w:val="00AA2F71"/>
    <w:rsid w:val="00AA41B5"/>
    <w:rsid w:val="00AA5C7F"/>
    <w:rsid w:val="00AB11D0"/>
    <w:rsid w:val="00AB129E"/>
    <w:rsid w:val="00AB22F0"/>
    <w:rsid w:val="00AB395B"/>
    <w:rsid w:val="00AB5B4E"/>
    <w:rsid w:val="00AB7607"/>
    <w:rsid w:val="00AC4381"/>
    <w:rsid w:val="00AC5775"/>
    <w:rsid w:val="00AD0F31"/>
    <w:rsid w:val="00AD1AC8"/>
    <w:rsid w:val="00AD5B1B"/>
    <w:rsid w:val="00AD6C46"/>
    <w:rsid w:val="00AD7B9E"/>
    <w:rsid w:val="00AE1DE9"/>
    <w:rsid w:val="00AE3EE4"/>
    <w:rsid w:val="00AE5879"/>
    <w:rsid w:val="00AF6CA0"/>
    <w:rsid w:val="00B016B7"/>
    <w:rsid w:val="00B02125"/>
    <w:rsid w:val="00B034F9"/>
    <w:rsid w:val="00B04915"/>
    <w:rsid w:val="00B04D63"/>
    <w:rsid w:val="00B04DA8"/>
    <w:rsid w:val="00B05265"/>
    <w:rsid w:val="00B079A4"/>
    <w:rsid w:val="00B113B4"/>
    <w:rsid w:val="00B12951"/>
    <w:rsid w:val="00B12EE5"/>
    <w:rsid w:val="00B141A4"/>
    <w:rsid w:val="00B153CD"/>
    <w:rsid w:val="00B16682"/>
    <w:rsid w:val="00B17B07"/>
    <w:rsid w:val="00B17B2F"/>
    <w:rsid w:val="00B21847"/>
    <w:rsid w:val="00B219A6"/>
    <w:rsid w:val="00B22F8B"/>
    <w:rsid w:val="00B23DCE"/>
    <w:rsid w:val="00B2529B"/>
    <w:rsid w:val="00B25C42"/>
    <w:rsid w:val="00B25EAE"/>
    <w:rsid w:val="00B26B5B"/>
    <w:rsid w:val="00B272DF"/>
    <w:rsid w:val="00B31996"/>
    <w:rsid w:val="00B40AED"/>
    <w:rsid w:val="00B4146D"/>
    <w:rsid w:val="00B424BA"/>
    <w:rsid w:val="00B461B8"/>
    <w:rsid w:val="00B509D7"/>
    <w:rsid w:val="00B50C8C"/>
    <w:rsid w:val="00B51C8E"/>
    <w:rsid w:val="00B51F48"/>
    <w:rsid w:val="00B52301"/>
    <w:rsid w:val="00B52448"/>
    <w:rsid w:val="00B53FF8"/>
    <w:rsid w:val="00B55308"/>
    <w:rsid w:val="00B55BD5"/>
    <w:rsid w:val="00B56907"/>
    <w:rsid w:val="00B65B35"/>
    <w:rsid w:val="00B76174"/>
    <w:rsid w:val="00B767B3"/>
    <w:rsid w:val="00B7686E"/>
    <w:rsid w:val="00B80514"/>
    <w:rsid w:val="00B805EA"/>
    <w:rsid w:val="00B8485D"/>
    <w:rsid w:val="00B85414"/>
    <w:rsid w:val="00B8545E"/>
    <w:rsid w:val="00B8725F"/>
    <w:rsid w:val="00B90FDA"/>
    <w:rsid w:val="00B926BF"/>
    <w:rsid w:val="00B93BAD"/>
    <w:rsid w:val="00BA11BE"/>
    <w:rsid w:val="00BA1DBB"/>
    <w:rsid w:val="00BA282C"/>
    <w:rsid w:val="00BA2C16"/>
    <w:rsid w:val="00BA4D80"/>
    <w:rsid w:val="00BB1019"/>
    <w:rsid w:val="00BB1522"/>
    <w:rsid w:val="00BB34CC"/>
    <w:rsid w:val="00BB447E"/>
    <w:rsid w:val="00BC2ADF"/>
    <w:rsid w:val="00BC3D69"/>
    <w:rsid w:val="00BC3E25"/>
    <w:rsid w:val="00BC3F46"/>
    <w:rsid w:val="00BC5E1B"/>
    <w:rsid w:val="00BD0471"/>
    <w:rsid w:val="00BD0551"/>
    <w:rsid w:val="00BD1333"/>
    <w:rsid w:val="00BD25FA"/>
    <w:rsid w:val="00BD6597"/>
    <w:rsid w:val="00BD6F44"/>
    <w:rsid w:val="00BD7F30"/>
    <w:rsid w:val="00BE1107"/>
    <w:rsid w:val="00BE2291"/>
    <w:rsid w:val="00BE35C1"/>
    <w:rsid w:val="00BF183F"/>
    <w:rsid w:val="00BF69A3"/>
    <w:rsid w:val="00BF7E7E"/>
    <w:rsid w:val="00C00BD5"/>
    <w:rsid w:val="00C02011"/>
    <w:rsid w:val="00C02ED5"/>
    <w:rsid w:val="00C052BF"/>
    <w:rsid w:val="00C05ADA"/>
    <w:rsid w:val="00C07979"/>
    <w:rsid w:val="00C1304E"/>
    <w:rsid w:val="00C25EAF"/>
    <w:rsid w:val="00C26F11"/>
    <w:rsid w:val="00C31D6A"/>
    <w:rsid w:val="00C3238F"/>
    <w:rsid w:val="00C33746"/>
    <w:rsid w:val="00C33C66"/>
    <w:rsid w:val="00C35148"/>
    <w:rsid w:val="00C35FAA"/>
    <w:rsid w:val="00C40CD0"/>
    <w:rsid w:val="00C416D7"/>
    <w:rsid w:val="00C418F6"/>
    <w:rsid w:val="00C42615"/>
    <w:rsid w:val="00C4371E"/>
    <w:rsid w:val="00C442E5"/>
    <w:rsid w:val="00C452ED"/>
    <w:rsid w:val="00C454EE"/>
    <w:rsid w:val="00C46FD7"/>
    <w:rsid w:val="00C47828"/>
    <w:rsid w:val="00C5224A"/>
    <w:rsid w:val="00C52F73"/>
    <w:rsid w:val="00C52FCF"/>
    <w:rsid w:val="00C53071"/>
    <w:rsid w:val="00C53AC7"/>
    <w:rsid w:val="00C559E8"/>
    <w:rsid w:val="00C57559"/>
    <w:rsid w:val="00C57722"/>
    <w:rsid w:val="00C57D5C"/>
    <w:rsid w:val="00C62C64"/>
    <w:rsid w:val="00C62CF5"/>
    <w:rsid w:val="00C64FCA"/>
    <w:rsid w:val="00C67D99"/>
    <w:rsid w:val="00C702C5"/>
    <w:rsid w:val="00C75A91"/>
    <w:rsid w:val="00C763CB"/>
    <w:rsid w:val="00C77B15"/>
    <w:rsid w:val="00C77E8D"/>
    <w:rsid w:val="00C811DC"/>
    <w:rsid w:val="00C81835"/>
    <w:rsid w:val="00C83CE7"/>
    <w:rsid w:val="00C850D8"/>
    <w:rsid w:val="00C8603B"/>
    <w:rsid w:val="00C863A8"/>
    <w:rsid w:val="00C87A66"/>
    <w:rsid w:val="00C90687"/>
    <w:rsid w:val="00C9186F"/>
    <w:rsid w:val="00C930F0"/>
    <w:rsid w:val="00C95814"/>
    <w:rsid w:val="00C95F71"/>
    <w:rsid w:val="00CA07E9"/>
    <w:rsid w:val="00CA1255"/>
    <w:rsid w:val="00CA1C10"/>
    <w:rsid w:val="00CA4BE7"/>
    <w:rsid w:val="00CA6881"/>
    <w:rsid w:val="00CB05DD"/>
    <w:rsid w:val="00CB11E6"/>
    <w:rsid w:val="00CB3EBD"/>
    <w:rsid w:val="00CB43CE"/>
    <w:rsid w:val="00CC0B03"/>
    <w:rsid w:val="00CD0689"/>
    <w:rsid w:val="00CD2E44"/>
    <w:rsid w:val="00CD2FF7"/>
    <w:rsid w:val="00CD59D2"/>
    <w:rsid w:val="00CD602C"/>
    <w:rsid w:val="00CE051F"/>
    <w:rsid w:val="00CE3229"/>
    <w:rsid w:val="00CE5CE9"/>
    <w:rsid w:val="00CF269F"/>
    <w:rsid w:val="00CF308D"/>
    <w:rsid w:val="00D037BC"/>
    <w:rsid w:val="00D054AE"/>
    <w:rsid w:val="00D06613"/>
    <w:rsid w:val="00D07D19"/>
    <w:rsid w:val="00D1190C"/>
    <w:rsid w:val="00D12827"/>
    <w:rsid w:val="00D1331C"/>
    <w:rsid w:val="00D139E5"/>
    <w:rsid w:val="00D16D66"/>
    <w:rsid w:val="00D16E1C"/>
    <w:rsid w:val="00D20D78"/>
    <w:rsid w:val="00D2178F"/>
    <w:rsid w:val="00D22A36"/>
    <w:rsid w:val="00D25D05"/>
    <w:rsid w:val="00D26057"/>
    <w:rsid w:val="00D303EB"/>
    <w:rsid w:val="00D323CB"/>
    <w:rsid w:val="00D33130"/>
    <w:rsid w:val="00D355C2"/>
    <w:rsid w:val="00D370C7"/>
    <w:rsid w:val="00D4094F"/>
    <w:rsid w:val="00D41156"/>
    <w:rsid w:val="00D435D1"/>
    <w:rsid w:val="00D4416A"/>
    <w:rsid w:val="00D5447A"/>
    <w:rsid w:val="00D54A60"/>
    <w:rsid w:val="00D552E9"/>
    <w:rsid w:val="00D55C25"/>
    <w:rsid w:val="00D66011"/>
    <w:rsid w:val="00D6721D"/>
    <w:rsid w:val="00D677AC"/>
    <w:rsid w:val="00D77AD1"/>
    <w:rsid w:val="00D83C87"/>
    <w:rsid w:val="00D84FA6"/>
    <w:rsid w:val="00D85796"/>
    <w:rsid w:val="00D85C3B"/>
    <w:rsid w:val="00D86C40"/>
    <w:rsid w:val="00D921B7"/>
    <w:rsid w:val="00D93207"/>
    <w:rsid w:val="00D95220"/>
    <w:rsid w:val="00D95706"/>
    <w:rsid w:val="00DA1B6A"/>
    <w:rsid w:val="00DA42B5"/>
    <w:rsid w:val="00DA5EC0"/>
    <w:rsid w:val="00DA6269"/>
    <w:rsid w:val="00DA6F68"/>
    <w:rsid w:val="00DB015F"/>
    <w:rsid w:val="00DB0526"/>
    <w:rsid w:val="00DB0705"/>
    <w:rsid w:val="00DB139F"/>
    <w:rsid w:val="00DB16C4"/>
    <w:rsid w:val="00DB171C"/>
    <w:rsid w:val="00DB4C8D"/>
    <w:rsid w:val="00DB530D"/>
    <w:rsid w:val="00DC10C7"/>
    <w:rsid w:val="00DC1436"/>
    <w:rsid w:val="00DC4269"/>
    <w:rsid w:val="00DD2D64"/>
    <w:rsid w:val="00DD4CC5"/>
    <w:rsid w:val="00DD5CBE"/>
    <w:rsid w:val="00E0199F"/>
    <w:rsid w:val="00E057D8"/>
    <w:rsid w:val="00E06ED5"/>
    <w:rsid w:val="00E107DA"/>
    <w:rsid w:val="00E112F7"/>
    <w:rsid w:val="00E200BF"/>
    <w:rsid w:val="00E21647"/>
    <w:rsid w:val="00E239B1"/>
    <w:rsid w:val="00E250CA"/>
    <w:rsid w:val="00E26124"/>
    <w:rsid w:val="00E261C1"/>
    <w:rsid w:val="00E26467"/>
    <w:rsid w:val="00E34D89"/>
    <w:rsid w:val="00E37B7C"/>
    <w:rsid w:val="00E42FB5"/>
    <w:rsid w:val="00E45BC5"/>
    <w:rsid w:val="00E45E42"/>
    <w:rsid w:val="00E47AF0"/>
    <w:rsid w:val="00E501FA"/>
    <w:rsid w:val="00E51884"/>
    <w:rsid w:val="00E54E33"/>
    <w:rsid w:val="00E56772"/>
    <w:rsid w:val="00E57313"/>
    <w:rsid w:val="00E628E5"/>
    <w:rsid w:val="00E62C14"/>
    <w:rsid w:val="00E65D6E"/>
    <w:rsid w:val="00E66ECE"/>
    <w:rsid w:val="00E67684"/>
    <w:rsid w:val="00E67C12"/>
    <w:rsid w:val="00E67D35"/>
    <w:rsid w:val="00E70214"/>
    <w:rsid w:val="00E70813"/>
    <w:rsid w:val="00E70C85"/>
    <w:rsid w:val="00E70CBB"/>
    <w:rsid w:val="00E7183D"/>
    <w:rsid w:val="00E73B0A"/>
    <w:rsid w:val="00E7541A"/>
    <w:rsid w:val="00E775C7"/>
    <w:rsid w:val="00E77A6B"/>
    <w:rsid w:val="00E8113A"/>
    <w:rsid w:val="00E81187"/>
    <w:rsid w:val="00E82CC7"/>
    <w:rsid w:val="00E83236"/>
    <w:rsid w:val="00E84119"/>
    <w:rsid w:val="00E84344"/>
    <w:rsid w:val="00E84C65"/>
    <w:rsid w:val="00E85718"/>
    <w:rsid w:val="00E86763"/>
    <w:rsid w:val="00E87B0B"/>
    <w:rsid w:val="00E9172F"/>
    <w:rsid w:val="00E91D50"/>
    <w:rsid w:val="00E94A2A"/>
    <w:rsid w:val="00E958F3"/>
    <w:rsid w:val="00E95EFD"/>
    <w:rsid w:val="00E97C86"/>
    <w:rsid w:val="00EA257D"/>
    <w:rsid w:val="00EA2923"/>
    <w:rsid w:val="00EA4ABD"/>
    <w:rsid w:val="00EA616A"/>
    <w:rsid w:val="00EA6C34"/>
    <w:rsid w:val="00EB07B8"/>
    <w:rsid w:val="00EB19AC"/>
    <w:rsid w:val="00EB56EF"/>
    <w:rsid w:val="00EC10C6"/>
    <w:rsid w:val="00EC148D"/>
    <w:rsid w:val="00EC213D"/>
    <w:rsid w:val="00EC6DB3"/>
    <w:rsid w:val="00EC7CA9"/>
    <w:rsid w:val="00ED1230"/>
    <w:rsid w:val="00ED1B87"/>
    <w:rsid w:val="00ED6DF1"/>
    <w:rsid w:val="00ED76A8"/>
    <w:rsid w:val="00EE0322"/>
    <w:rsid w:val="00EE0E85"/>
    <w:rsid w:val="00EE284D"/>
    <w:rsid w:val="00EE67A2"/>
    <w:rsid w:val="00EE734E"/>
    <w:rsid w:val="00EF1FA4"/>
    <w:rsid w:val="00EF28C8"/>
    <w:rsid w:val="00EF7373"/>
    <w:rsid w:val="00F00C19"/>
    <w:rsid w:val="00F012E9"/>
    <w:rsid w:val="00F02D00"/>
    <w:rsid w:val="00F03FFA"/>
    <w:rsid w:val="00F06046"/>
    <w:rsid w:val="00F12EA1"/>
    <w:rsid w:val="00F1482A"/>
    <w:rsid w:val="00F160F2"/>
    <w:rsid w:val="00F16E42"/>
    <w:rsid w:val="00F20AA2"/>
    <w:rsid w:val="00F2514E"/>
    <w:rsid w:val="00F25560"/>
    <w:rsid w:val="00F25799"/>
    <w:rsid w:val="00F302D5"/>
    <w:rsid w:val="00F306D6"/>
    <w:rsid w:val="00F36763"/>
    <w:rsid w:val="00F37195"/>
    <w:rsid w:val="00F42A07"/>
    <w:rsid w:val="00F42EF2"/>
    <w:rsid w:val="00F450DF"/>
    <w:rsid w:val="00F46521"/>
    <w:rsid w:val="00F46C22"/>
    <w:rsid w:val="00F470AD"/>
    <w:rsid w:val="00F47B67"/>
    <w:rsid w:val="00F47BB7"/>
    <w:rsid w:val="00F51385"/>
    <w:rsid w:val="00F52AC2"/>
    <w:rsid w:val="00F548D2"/>
    <w:rsid w:val="00F56971"/>
    <w:rsid w:val="00F60B40"/>
    <w:rsid w:val="00F618CC"/>
    <w:rsid w:val="00F6574C"/>
    <w:rsid w:val="00F710CD"/>
    <w:rsid w:val="00F710DD"/>
    <w:rsid w:val="00F7553D"/>
    <w:rsid w:val="00F80B79"/>
    <w:rsid w:val="00F80F23"/>
    <w:rsid w:val="00F81EC4"/>
    <w:rsid w:val="00F81EE0"/>
    <w:rsid w:val="00F83651"/>
    <w:rsid w:val="00F848F6"/>
    <w:rsid w:val="00F87253"/>
    <w:rsid w:val="00F905E5"/>
    <w:rsid w:val="00F91E6E"/>
    <w:rsid w:val="00F92CEC"/>
    <w:rsid w:val="00F94E7F"/>
    <w:rsid w:val="00F953D9"/>
    <w:rsid w:val="00F97362"/>
    <w:rsid w:val="00FA02FB"/>
    <w:rsid w:val="00FA0869"/>
    <w:rsid w:val="00FA1095"/>
    <w:rsid w:val="00FA1507"/>
    <w:rsid w:val="00FA7327"/>
    <w:rsid w:val="00FB0269"/>
    <w:rsid w:val="00FB11D1"/>
    <w:rsid w:val="00FB2DA9"/>
    <w:rsid w:val="00FB3A7A"/>
    <w:rsid w:val="00FB4AA0"/>
    <w:rsid w:val="00FB4B71"/>
    <w:rsid w:val="00FB5157"/>
    <w:rsid w:val="00FB58BC"/>
    <w:rsid w:val="00FB5A4C"/>
    <w:rsid w:val="00FB604E"/>
    <w:rsid w:val="00FC09EB"/>
    <w:rsid w:val="00FC24C5"/>
    <w:rsid w:val="00FC257A"/>
    <w:rsid w:val="00FC332C"/>
    <w:rsid w:val="00FC3FC8"/>
    <w:rsid w:val="00FC4181"/>
    <w:rsid w:val="00FC6E64"/>
    <w:rsid w:val="00FD1BEA"/>
    <w:rsid w:val="00FD69F8"/>
    <w:rsid w:val="00FD7074"/>
    <w:rsid w:val="00FD7ADD"/>
    <w:rsid w:val="00FE1D51"/>
    <w:rsid w:val="00FE2ED8"/>
    <w:rsid w:val="00FE46B7"/>
    <w:rsid w:val="00FE515F"/>
    <w:rsid w:val="00FF0196"/>
    <w:rsid w:val="00FF0ABB"/>
    <w:rsid w:val="00FF2859"/>
    <w:rsid w:val="00FF321B"/>
    <w:rsid w:val="00FF35A4"/>
    <w:rsid w:val="00FF5DCE"/>
    <w:rsid w:val="00FF60CA"/>
    <w:rsid w:val="00FF6FC4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>
      <o:colormenu v:ext="edit" fillcolor="none" strokecolor="none"/>
    </o:shapedefaults>
    <o:shapelayout v:ext="edit">
      <o:idmap v:ext="edit" data="1"/>
      <o:rules v:ext="edit">
        <o:r id="V:Rule3" type="connector" idref="#Line 164"/>
        <o:r id="V:Rule4" type="connector" idref="#Line 160"/>
        <o:r id="V:Rule5" type="connector" idref="#Line 168"/>
        <o:r id="V:Rule6" type="connector" idref="#Line 169"/>
        <o:r id="V:Rule7" type="connector" idref="#Line 178"/>
        <o:r id="V:Rule8" type="connector" idref="#Line 166"/>
        <o:r id="V:Rule9" type="connector" idref="#Line 177"/>
        <o:r id="V:Rule10" type="connector" idref="#Line 161"/>
        <o:r id="V:Rule11" type="connector" idref="#Line 167"/>
        <o:r id="V:Rule12" type="connector" idref="#Line 173"/>
        <o:r id="V:Rule13" type="connector" idref="#Line 170"/>
        <o:r id="V:Rule14" type="connector" idref="#_x0000_s1104"/>
        <o:r id="V:Rule15" type="connector" idref="#_x0000_s1108"/>
        <o:r id="V:Rule16" type="connector" idref="#Line 176"/>
        <o:r id="V:Rule17" type="connector" idref="#Line 165"/>
        <o:r id="V:Rule18" type="connector" idref="#Line 171"/>
        <o:r id="V:Rule19" type="connector" idref="#Line 172"/>
        <o:r id="V:Rule20" type="connector" idref="#Line 162"/>
        <o:r id="V:Rule21" type="connector" idref="#Line 163"/>
      </o:rules>
    </o:shapelayout>
  </w:shapeDefaults>
  <w:decimalSymbol w:val=","/>
  <w:listSeparator w:val=";"/>
  <w14:docId w14:val="33497C6F"/>
  <w15:docId w15:val="{EAC4F7A9-909C-46A7-B975-C1ED52DA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2F73"/>
    <w:pPr>
      <w:numPr>
        <w:numId w:val="3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2F73"/>
    <w:pPr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2F73"/>
    <w:pPr>
      <w:numPr>
        <w:ilvl w:val="2"/>
        <w:numId w:val="3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2F73"/>
    <w:pPr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2F73"/>
    <w:pPr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2F73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2F73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2F73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2F73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08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84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D08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0843"/>
  </w:style>
  <w:style w:type="paragraph" w:styleId="Pieddepage">
    <w:name w:val="footer"/>
    <w:basedOn w:val="Normal"/>
    <w:link w:val="PieddepageCar"/>
    <w:uiPriority w:val="99"/>
    <w:unhideWhenUsed/>
    <w:rsid w:val="005D08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0843"/>
  </w:style>
  <w:style w:type="character" w:customStyle="1" w:styleId="Titre1Car">
    <w:name w:val="Titre 1 Car"/>
    <w:basedOn w:val="Policepardfaut"/>
    <w:link w:val="Titre1"/>
    <w:uiPriority w:val="9"/>
    <w:rsid w:val="00C52F7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C52F7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52F73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C52F7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52F73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C52F7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C52F7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C52F7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C52F73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C52F73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52F7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2F7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52F7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C52F73"/>
    <w:rPr>
      <w:b/>
      <w:bCs/>
    </w:rPr>
  </w:style>
  <w:style w:type="character" w:styleId="Accentuation">
    <w:name w:val="Emphasis"/>
    <w:uiPriority w:val="20"/>
    <w:qFormat/>
    <w:rsid w:val="00C52F7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C52F7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52F7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52F73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52F73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2F7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2F73"/>
    <w:rPr>
      <w:b/>
      <w:bCs/>
      <w:i/>
      <w:iCs/>
    </w:rPr>
  </w:style>
  <w:style w:type="character" w:styleId="Accentuationlgre">
    <w:name w:val="Subtle Emphasis"/>
    <w:uiPriority w:val="19"/>
    <w:qFormat/>
    <w:rsid w:val="00C52F73"/>
    <w:rPr>
      <w:i/>
      <w:iCs/>
    </w:rPr>
  </w:style>
  <w:style w:type="character" w:styleId="Accentuationintense">
    <w:name w:val="Intense Emphasis"/>
    <w:uiPriority w:val="21"/>
    <w:qFormat/>
    <w:rsid w:val="00C52F73"/>
    <w:rPr>
      <w:b/>
      <w:bCs/>
    </w:rPr>
  </w:style>
  <w:style w:type="character" w:styleId="Rfrencelgre">
    <w:name w:val="Subtle Reference"/>
    <w:uiPriority w:val="31"/>
    <w:qFormat/>
    <w:rsid w:val="00C52F73"/>
    <w:rPr>
      <w:smallCaps/>
    </w:rPr>
  </w:style>
  <w:style w:type="character" w:styleId="Rfrenceintense">
    <w:name w:val="Intense Reference"/>
    <w:uiPriority w:val="32"/>
    <w:qFormat/>
    <w:rsid w:val="00C52F73"/>
    <w:rPr>
      <w:smallCaps/>
      <w:spacing w:val="5"/>
      <w:u w:val="single"/>
    </w:rPr>
  </w:style>
  <w:style w:type="character" w:styleId="Titredulivre">
    <w:name w:val="Book Title"/>
    <w:uiPriority w:val="33"/>
    <w:qFormat/>
    <w:rsid w:val="00C52F73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52F73"/>
    <w:pPr>
      <w:outlineLvl w:val="9"/>
    </w:pPr>
  </w:style>
  <w:style w:type="numbering" w:customStyle="1" w:styleId="Style1">
    <w:name w:val="Style1"/>
    <w:uiPriority w:val="99"/>
    <w:rsid w:val="00CB43CE"/>
    <w:pPr>
      <w:numPr>
        <w:numId w:val="1"/>
      </w:numPr>
    </w:pPr>
  </w:style>
  <w:style w:type="numbering" w:customStyle="1" w:styleId="Style2">
    <w:name w:val="Style2"/>
    <w:uiPriority w:val="99"/>
    <w:rsid w:val="00CB43CE"/>
    <w:pPr>
      <w:numPr>
        <w:numId w:val="2"/>
      </w:numPr>
    </w:pPr>
  </w:style>
  <w:style w:type="paragraph" w:styleId="TM1">
    <w:name w:val="toc 1"/>
    <w:basedOn w:val="Normal"/>
    <w:next w:val="Normal"/>
    <w:autoRedefine/>
    <w:uiPriority w:val="39"/>
    <w:unhideWhenUsed/>
    <w:rsid w:val="004C194A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C194A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4C194A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33130"/>
    <w:rPr>
      <w:color w:val="808080"/>
    </w:rPr>
  </w:style>
  <w:style w:type="paragraph" w:styleId="TM3">
    <w:name w:val="toc 3"/>
    <w:basedOn w:val="Normal"/>
    <w:next w:val="Normal"/>
    <w:autoRedefine/>
    <w:uiPriority w:val="39"/>
    <w:unhideWhenUsed/>
    <w:rsid w:val="00367A3A"/>
    <w:pPr>
      <w:spacing w:after="100"/>
      <w:ind w:left="440"/>
    </w:pPr>
  </w:style>
  <w:style w:type="paragraph" w:styleId="Notedebasdepage">
    <w:name w:val="footnote text"/>
    <w:basedOn w:val="Normal"/>
    <w:link w:val="NotedebasdepageCar"/>
    <w:uiPriority w:val="99"/>
    <w:unhideWhenUsed/>
    <w:rsid w:val="006E045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E0457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6E0457"/>
    <w:rPr>
      <w:vertAlign w:val="superscript"/>
    </w:rPr>
  </w:style>
  <w:style w:type="table" w:styleId="Grilledutableau">
    <w:name w:val="Table Grid"/>
    <w:basedOn w:val="TableauNormal"/>
    <w:uiPriority w:val="39"/>
    <w:rsid w:val="004A46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13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stitre">
    <w:name w:val="tstitre"/>
    <w:basedOn w:val="Policepardfaut"/>
    <w:rsid w:val="00251E14"/>
  </w:style>
  <w:style w:type="character" w:customStyle="1" w:styleId="marge">
    <w:name w:val="marge"/>
    <w:basedOn w:val="Policepardfaut"/>
    <w:rsid w:val="00251E14"/>
  </w:style>
  <w:style w:type="character" w:styleId="Mentionnonrsolue">
    <w:name w:val="Unresolved Mention"/>
    <w:basedOn w:val="Policepardfaut"/>
    <w:uiPriority w:val="99"/>
    <w:semiHidden/>
    <w:unhideWhenUsed/>
    <w:rsid w:val="00CA1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fr.wikipedia.org/wiki/%C3%89pernon" TargetMode="External"/><Relationship Id="rId2" Type="http://schemas.openxmlformats.org/officeDocument/2006/relationships/hyperlink" Target="https://fr.wikipedia.org/wiki/France" TargetMode="External"/><Relationship Id="rId1" Type="http://schemas.openxmlformats.org/officeDocument/2006/relationships/hyperlink" Target="https://fr.wikipedia.org/wiki/Math%C3%A9maticien" TargetMode="External"/><Relationship Id="rId5" Type="http://schemas.openxmlformats.org/officeDocument/2006/relationships/hyperlink" Target="https://fr.wikipedia.org/wiki/Paris" TargetMode="External"/><Relationship Id="rId4" Type="http://schemas.openxmlformats.org/officeDocument/2006/relationships/hyperlink" Target="https://fr.wikipedia.org/wiki/Eure-et-Loi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\Documents\Mod&#232;les%20Office%20personnalis&#233;s\20tmath04.loi_binomia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56C6-3614-4A35-8EE9-588E851B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20tmath04.loi_binomiale.dotx</Template>
  <TotalTime>1533</TotalTime>
  <Pages>10</Pages>
  <Words>1243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 :    Récurrence , suites et fonctions</vt:lpstr>
    </vt:vector>
  </TitlesOfParts>
  <Company>X</Company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 :    Récurrence , suites et fonctions</dc:title>
  <dc:subject/>
  <dc:creator>Laurent Beaussart</dc:creator>
  <cp:keywords/>
  <dc:description/>
  <cp:lastModifiedBy>Laurent Beaussart</cp:lastModifiedBy>
  <cp:revision>14</cp:revision>
  <cp:lastPrinted>2022-01-01T08:48:00Z</cp:lastPrinted>
  <dcterms:created xsi:type="dcterms:W3CDTF">2021-11-03T08:19:00Z</dcterms:created>
  <dcterms:modified xsi:type="dcterms:W3CDTF">2022-01-01T08:48:00Z</dcterms:modified>
</cp:coreProperties>
</file>