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B8BC9" w14:textId="2710F1E5" w:rsidR="00BE3B02" w:rsidRDefault="00BE3B02" w:rsidP="00BE3B02">
      <w:pPr>
        <w:spacing w:after="0" w:line="276" w:lineRule="auto"/>
      </w:pPr>
      <w:r>
        <w:t>Lycée Privé d’</w:t>
      </w:r>
      <w:proofErr w:type="spellStart"/>
      <w:r>
        <w:t>Avesnières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354EFA">
        <w:tab/>
      </w:r>
      <w:r>
        <w:tab/>
      </w:r>
      <w:r w:rsidR="00596D09">
        <w:t>Jeu</w:t>
      </w:r>
      <w:r>
        <w:t xml:space="preserve">di </w:t>
      </w:r>
      <w:r w:rsidR="00596D09">
        <w:t>18</w:t>
      </w:r>
      <w:r>
        <w:t xml:space="preserve"> février 2021</w:t>
      </w:r>
    </w:p>
    <w:p w14:paraId="45FE6F64" w14:textId="222EFB2D" w:rsidR="00BE3B02" w:rsidRDefault="00BE3B02" w:rsidP="00BE3B02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3B02" w14:paraId="48D73380" w14:textId="77777777" w:rsidTr="00BE3B02">
        <w:trPr>
          <w:trHeight w:val="567"/>
        </w:trPr>
        <w:tc>
          <w:tcPr>
            <w:tcW w:w="4531" w:type="dxa"/>
            <w:vAlign w:val="center"/>
          </w:tcPr>
          <w:p w14:paraId="16627AB9" w14:textId="5A4502B9" w:rsidR="00BE3B02" w:rsidRDefault="00BE3B02" w:rsidP="00BE3B02">
            <w:pPr>
              <w:spacing w:line="276" w:lineRule="auto"/>
            </w:pPr>
            <w:r>
              <w:t>NOM : ……………</w:t>
            </w:r>
            <w:proofErr w:type="gramStart"/>
            <w:r>
              <w:t>…….</w:t>
            </w:r>
            <w:proofErr w:type="gramEnd"/>
            <w:r>
              <w:t>………………………..</w:t>
            </w:r>
          </w:p>
        </w:tc>
        <w:tc>
          <w:tcPr>
            <w:tcW w:w="4531" w:type="dxa"/>
            <w:tcBorders>
              <w:bottom w:val="nil"/>
            </w:tcBorders>
            <w:vAlign w:val="center"/>
          </w:tcPr>
          <w:p w14:paraId="5B0ACFEA" w14:textId="49FC776B" w:rsidR="00BE3B02" w:rsidRDefault="00BE3B02" w:rsidP="00BE3B02">
            <w:pPr>
              <w:spacing w:line="276" w:lineRule="auto"/>
              <w:jc w:val="center"/>
            </w:pPr>
            <w:r>
              <w:t>QCM 4.1</w:t>
            </w:r>
            <w:r w:rsidR="00596D09">
              <w:t xml:space="preserve"> rattrapage</w:t>
            </w:r>
          </w:p>
        </w:tc>
      </w:tr>
      <w:tr w:rsidR="00BE3B02" w14:paraId="50B3E371" w14:textId="77777777" w:rsidTr="00BE3B02">
        <w:trPr>
          <w:trHeight w:val="567"/>
        </w:trPr>
        <w:tc>
          <w:tcPr>
            <w:tcW w:w="4531" w:type="dxa"/>
            <w:vAlign w:val="center"/>
          </w:tcPr>
          <w:p w14:paraId="02DF9A22" w14:textId="44CEA99A" w:rsidR="00BE3B02" w:rsidRDefault="00BE3B02" w:rsidP="00BE3B02">
            <w:pPr>
              <w:spacing w:line="276" w:lineRule="auto"/>
            </w:pPr>
            <w:r>
              <w:t>Prénom : 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14:paraId="5728BBA7" w14:textId="01560205" w:rsidR="00BE3B02" w:rsidRDefault="00BE3B02" w:rsidP="00BE3B02">
            <w:pPr>
              <w:spacing w:line="276" w:lineRule="auto"/>
              <w:jc w:val="center"/>
            </w:pPr>
            <w:r>
              <w:t>55 minutes</w:t>
            </w:r>
          </w:p>
        </w:tc>
      </w:tr>
      <w:tr w:rsidR="00BE3B02" w14:paraId="2FB02B83" w14:textId="77777777" w:rsidTr="00BE3B02">
        <w:trPr>
          <w:trHeight w:val="567"/>
        </w:trPr>
        <w:tc>
          <w:tcPr>
            <w:tcW w:w="4531" w:type="dxa"/>
            <w:vAlign w:val="center"/>
          </w:tcPr>
          <w:p w14:paraId="20293481" w14:textId="7EF2460A" w:rsidR="00BE3B02" w:rsidRDefault="00BE3B02" w:rsidP="00BE3B02">
            <w:pPr>
              <w:spacing w:line="276" w:lineRule="auto"/>
            </w:pPr>
            <w:r>
              <w:t xml:space="preserve">Classe : Première, spécialité </w:t>
            </w:r>
            <w:proofErr w:type="spellStart"/>
            <w:r>
              <w:t>NSI</w:t>
            </w:r>
            <w:proofErr w:type="spellEnd"/>
          </w:p>
        </w:tc>
        <w:tc>
          <w:tcPr>
            <w:tcW w:w="4531" w:type="dxa"/>
            <w:tcBorders>
              <w:top w:val="nil"/>
            </w:tcBorders>
            <w:vAlign w:val="center"/>
          </w:tcPr>
          <w:p w14:paraId="67CFF328" w14:textId="2CEA514E" w:rsidR="00BE3B02" w:rsidRDefault="00BE3B02" w:rsidP="00BE3B02">
            <w:pPr>
              <w:spacing w:line="276" w:lineRule="auto"/>
              <w:jc w:val="center"/>
            </w:pPr>
            <w:r>
              <w:t>Calculatrice interdite</w:t>
            </w:r>
          </w:p>
        </w:tc>
      </w:tr>
    </w:tbl>
    <w:p w14:paraId="07566D34" w14:textId="19A812E0" w:rsidR="00BE3B02" w:rsidRDefault="00BE3B02" w:rsidP="00BE3B02">
      <w:pPr>
        <w:spacing w:after="0" w:line="276" w:lineRule="auto"/>
      </w:pPr>
    </w:p>
    <w:p w14:paraId="0432AB48" w14:textId="3C232B57" w:rsidR="00BE3B02" w:rsidRDefault="00BE3B02" w:rsidP="00BE3B02">
      <w:pPr>
        <w:pStyle w:val="Paragraphedeliste"/>
        <w:numPr>
          <w:ilvl w:val="0"/>
          <w:numId w:val="1"/>
        </w:numPr>
        <w:spacing w:after="0" w:line="276" w:lineRule="auto"/>
      </w:pPr>
      <w:r>
        <w:t>Ce QCM se compose de 20 questions réparties en 4 questions sur 5 thèmes.</w:t>
      </w:r>
    </w:p>
    <w:p w14:paraId="26E19225" w14:textId="0BC7614B" w:rsidR="00BE3B02" w:rsidRDefault="00BE3B02" w:rsidP="00BE3B02">
      <w:pPr>
        <w:pStyle w:val="Paragraphedeliste"/>
        <w:numPr>
          <w:ilvl w:val="0"/>
          <w:numId w:val="1"/>
        </w:numPr>
        <w:spacing w:after="0" w:line="276" w:lineRule="auto"/>
      </w:pPr>
      <w:r>
        <w:t>Pour chaque question, une seule des quatre réponses est exacte.</w:t>
      </w:r>
    </w:p>
    <w:p w14:paraId="36B056A1" w14:textId="29B1F9E8" w:rsidR="00BE3B02" w:rsidRDefault="00BE3B02" w:rsidP="00BE3B02">
      <w:pPr>
        <w:pStyle w:val="Paragraphedeliste"/>
        <w:numPr>
          <w:ilvl w:val="1"/>
          <w:numId w:val="1"/>
        </w:numPr>
        <w:spacing w:after="0" w:line="276" w:lineRule="auto"/>
      </w:pPr>
      <w:r>
        <w:t>Une réponse correcte rapporte 3 points</w:t>
      </w:r>
      <w:r w:rsidR="00216B18">
        <w:t>.</w:t>
      </w:r>
    </w:p>
    <w:p w14:paraId="25F83961" w14:textId="2BCCEF9B" w:rsidR="00BE3B02" w:rsidRDefault="00BE3B02" w:rsidP="00BE3B02">
      <w:pPr>
        <w:pStyle w:val="Paragraphedeliste"/>
        <w:numPr>
          <w:ilvl w:val="1"/>
          <w:numId w:val="1"/>
        </w:numPr>
        <w:spacing w:after="0" w:line="276" w:lineRule="auto"/>
      </w:pPr>
      <w:r>
        <w:t>Une réponse fausse retire 1 point</w:t>
      </w:r>
      <w:r w:rsidR="00216B18">
        <w:t>.</w:t>
      </w:r>
    </w:p>
    <w:p w14:paraId="3EBDFE61" w14:textId="77777777" w:rsidR="00BE3B02" w:rsidRDefault="00BE3B02" w:rsidP="00BE3B02">
      <w:pPr>
        <w:pStyle w:val="Paragraphedeliste"/>
        <w:numPr>
          <w:ilvl w:val="1"/>
          <w:numId w:val="1"/>
        </w:numPr>
        <w:spacing w:after="0" w:line="276" w:lineRule="auto"/>
      </w:pPr>
      <w:r>
        <w:t>L’absence de réponse n’apporte pas de point et n’enlève pas de point.</w:t>
      </w:r>
    </w:p>
    <w:p w14:paraId="19D4954D" w14:textId="7DB32D1B" w:rsidR="00BE3B02" w:rsidRDefault="00BE3B02" w:rsidP="00BE3B02">
      <w:pPr>
        <w:pStyle w:val="Paragraphedeliste"/>
        <w:numPr>
          <w:ilvl w:val="1"/>
          <w:numId w:val="1"/>
        </w:numPr>
        <w:spacing w:after="0" w:line="276" w:lineRule="auto"/>
      </w:pPr>
      <w:r>
        <w:t>Le total est ramené sur 20 points.</w:t>
      </w:r>
    </w:p>
    <w:p w14:paraId="6FEFDE70" w14:textId="77777777" w:rsidR="00BE3B02" w:rsidRDefault="00BE3B02" w:rsidP="00BE3B02">
      <w:pPr>
        <w:spacing w:after="0" w:line="276" w:lineRule="auto"/>
      </w:pPr>
    </w:p>
    <w:p w14:paraId="60357375" w14:textId="00A28AB5" w:rsidR="00BE3B02" w:rsidRPr="009C7464" w:rsidRDefault="00BE3B02" w:rsidP="009C7464">
      <w:pPr>
        <w:spacing w:after="20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 xml:space="preserve">Thème A : types de </w:t>
      </w:r>
      <w:proofErr w:type="gramStart"/>
      <w:r w:rsidRPr="009C7464">
        <w:rPr>
          <w:b/>
          <w:bCs/>
          <w:sz w:val="24"/>
          <w:szCs w:val="24"/>
        </w:rPr>
        <w:t>base</w:t>
      </w:r>
      <w:r w:rsidR="002C38B2">
        <w:rPr>
          <w:b/>
          <w:bCs/>
          <w:sz w:val="24"/>
          <w:szCs w:val="24"/>
        </w:rPr>
        <w:t xml:space="preserve">  </w:t>
      </w:r>
      <w:r w:rsidR="002C38B2" w:rsidRPr="47CD3735">
        <w:rPr>
          <w:sz w:val="24"/>
          <w:szCs w:val="24"/>
        </w:rPr>
        <w:t>choisies</w:t>
      </w:r>
      <w:proofErr w:type="gramEnd"/>
      <w:r w:rsidR="002C38B2" w:rsidRPr="47CD3735">
        <w:rPr>
          <w:sz w:val="24"/>
          <w:szCs w:val="24"/>
        </w:rPr>
        <w:t xml:space="preserve"> </w:t>
      </w:r>
      <w:hyperlink r:id="rId7">
        <w:r w:rsidR="002C38B2" w:rsidRPr="47CD3735">
          <w:rPr>
            <w:rStyle w:val="Lienhypertexte"/>
            <w:sz w:val="24"/>
            <w:szCs w:val="24"/>
          </w:rPr>
          <w:t>dans</w:t>
        </w:r>
      </w:hyperlink>
      <w:r w:rsidR="002C38B2" w:rsidRPr="47CD3735">
        <w:rPr>
          <w:sz w:val="24"/>
          <w:szCs w:val="24"/>
        </w:rPr>
        <w:t xml:space="preserve"> </w:t>
      </w:r>
      <w:r w:rsidR="002C38B2" w:rsidRPr="00103321">
        <w:rPr>
          <w:b/>
          <w:bCs/>
          <w:color w:val="FF0000"/>
          <w:sz w:val="24"/>
          <w:szCs w:val="24"/>
        </w:rPr>
        <w:t xml:space="preserve">1.1 </w:t>
      </w:r>
      <w:proofErr w:type="spellStart"/>
      <w:r w:rsidR="002C38B2" w:rsidRPr="00103321">
        <w:rPr>
          <w:b/>
          <w:bCs/>
          <w:color w:val="FF0000"/>
          <w:sz w:val="24"/>
          <w:szCs w:val="24"/>
        </w:rPr>
        <w:t>Ecriture</w:t>
      </w:r>
      <w:proofErr w:type="spellEnd"/>
      <w:r w:rsidR="002C38B2" w:rsidRPr="00103321">
        <w:rPr>
          <w:b/>
          <w:bCs/>
          <w:color w:val="FF0000"/>
          <w:sz w:val="24"/>
          <w:szCs w:val="24"/>
        </w:rPr>
        <w:t xml:space="preserve"> d’un entier positif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2C38B2" w14:paraId="06FA1329" w14:textId="77777777" w:rsidTr="00EA2457">
        <w:tc>
          <w:tcPr>
            <w:tcW w:w="3020" w:type="dxa"/>
          </w:tcPr>
          <w:p w14:paraId="22BFF008" w14:textId="62FC7901" w:rsidR="002C38B2" w:rsidRDefault="002C38B2" w:rsidP="002C38B2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38681A21" w14:textId="3FFECAB6" w:rsidR="002C38B2" w:rsidRDefault="002C38B2" w:rsidP="002C38B2">
            <w:pPr>
              <w:spacing w:line="276" w:lineRule="auto"/>
              <w:jc w:val="center"/>
            </w:pPr>
            <w:r>
              <w:t xml:space="preserve">1 </w:t>
            </w:r>
            <w:r w:rsidRPr="00933557">
              <w:rPr>
                <w:b/>
                <w:bCs/>
                <w:color w:val="FF0000"/>
              </w:rPr>
              <w:t>Q</w:t>
            </w:r>
            <w:r>
              <w:rPr>
                <w:b/>
                <w:bCs/>
                <w:color w:val="FF0000"/>
              </w:rPr>
              <w:t>2</w:t>
            </w:r>
          </w:p>
        </w:tc>
        <w:tc>
          <w:tcPr>
            <w:tcW w:w="1510" w:type="dxa"/>
          </w:tcPr>
          <w:p w14:paraId="0CBF38D0" w14:textId="7B17E1FF" w:rsidR="002C38B2" w:rsidRDefault="002C38B2" w:rsidP="002C38B2">
            <w:pPr>
              <w:spacing w:line="276" w:lineRule="auto"/>
              <w:jc w:val="center"/>
            </w:pPr>
            <w:r>
              <w:t xml:space="preserve">2 </w:t>
            </w:r>
            <w:r w:rsidRPr="00933557">
              <w:rPr>
                <w:b/>
                <w:bCs/>
                <w:color w:val="FF0000"/>
              </w:rPr>
              <w:t>Q1</w:t>
            </w:r>
            <w:r>
              <w:rPr>
                <w:b/>
                <w:bCs/>
                <w:color w:val="FF0000"/>
              </w:rPr>
              <w:t>0</w:t>
            </w:r>
          </w:p>
        </w:tc>
        <w:tc>
          <w:tcPr>
            <w:tcW w:w="1511" w:type="dxa"/>
          </w:tcPr>
          <w:p w14:paraId="1EF3285B" w14:textId="0992C818" w:rsidR="002C38B2" w:rsidRDefault="002C38B2" w:rsidP="002C38B2">
            <w:pPr>
              <w:spacing w:line="276" w:lineRule="auto"/>
              <w:jc w:val="center"/>
            </w:pPr>
            <w:r>
              <w:t xml:space="preserve">3 </w:t>
            </w:r>
            <w:r w:rsidRPr="00933557">
              <w:rPr>
                <w:b/>
                <w:bCs/>
                <w:color w:val="FF0000"/>
              </w:rPr>
              <w:t>Q</w:t>
            </w:r>
            <w:r>
              <w:rPr>
                <w:b/>
                <w:bCs/>
                <w:color w:val="FF0000"/>
              </w:rPr>
              <w:t>15</w:t>
            </w:r>
          </w:p>
        </w:tc>
        <w:tc>
          <w:tcPr>
            <w:tcW w:w="1511" w:type="dxa"/>
          </w:tcPr>
          <w:p w14:paraId="715FE5A6" w14:textId="781D3214" w:rsidR="002C38B2" w:rsidRDefault="002C38B2" w:rsidP="002C38B2">
            <w:pPr>
              <w:spacing w:line="276" w:lineRule="auto"/>
              <w:jc w:val="center"/>
            </w:pPr>
            <w:r>
              <w:t xml:space="preserve">4 </w:t>
            </w:r>
            <w:r w:rsidRPr="00933557">
              <w:rPr>
                <w:b/>
                <w:bCs/>
                <w:color w:val="FF0000"/>
              </w:rPr>
              <w:t>Q</w:t>
            </w:r>
            <w:r>
              <w:rPr>
                <w:b/>
                <w:bCs/>
                <w:color w:val="FF0000"/>
              </w:rPr>
              <w:t>19</w:t>
            </w:r>
          </w:p>
        </w:tc>
      </w:tr>
      <w:tr w:rsidR="002C38B2" w14:paraId="57B953F7" w14:textId="77777777" w:rsidTr="00D038E2">
        <w:tc>
          <w:tcPr>
            <w:tcW w:w="3020" w:type="dxa"/>
          </w:tcPr>
          <w:p w14:paraId="03273F6A" w14:textId="35738DF5" w:rsidR="002C38B2" w:rsidRDefault="002C38B2" w:rsidP="002C38B2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13B8717E" w14:textId="7A56D5A5" w:rsidR="002C38B2" w:rsidRPr="00F309D9" w:rsidRDefault="002C38B2" w:rsidP="002C38B2">
            <w:pPr>
              <w:spacing w:line="276" w:lineRule="auto"/>
              <w:jc w:val="center"/>
            </w:pPr>
            <w:r>
              <w:rPr>
                <w:color w:val="FF0000"/>
              </w:rPr>
              <w:t>D</w:t>
            </w:r>
          </w:p>
        </w:tc>
        <w:tc>
          <w:tcPr>
            <w:tcW w:w="1510" w:type="dxa"/>
          </w:tcPr>
          <w:p w14:paraId="25E6BA28" w14:textId="2607C9CF" w:rsidR="002C38B2" w:rsidRPr="00F309D9" w:rsidRDefault="002C38B2" w:rsidP="002C38B2">
            <w:pPr>
              <w:spacing w:line="276" w:lineRule="auto"/>
              <w:jc w:val="center"/>
            </w:pPr>
            <w:r>
              <w:rPr>
                <w:color w:val="FF0000"/>
              </w:rPr>
              <w:t>C</w:t>
            </w:r>
          </w:p>
        </w:tc>
        <w:tc>
          <w:tcPr>
            <w:tcW w:w="1511" w:type="dxa"/>
          </w:tcPr>
          <w:p w14:paraId="1F8050AC" w14:textId="6BAC863F" w:rsidR="002C38B2" w:rsidRPr="00F309D9" w:rsidRDefault="002C38B2" w:rsidP="002C38B2">
            <w:pPr>
              <w:spacing w:line="276" w:lineRule="auto"/>
              <w:jc w:val="center"/>
            </w:pPr>
            <w:r w:rsidRPr="00BD502C">
              <w:rPr>
                <w:color w:val="FF0000"/>
              </w:rPr>
              <w:t>D</w:t>
            </w:r>
          </w:p>
        </w:tc>
        <w:tc>
          <w:tcPr>
            <w:tcW w:w="1511" w:type="dxa"/>
          </w:tcPr>
          <w:p w14:paraId="18A39C8C" w14:textId="0BA652D5" w:rsidR="002C38B2" w:rsidRPr="00F309D9" w:rsidRDefault="002C38B2" w:rsidP="002C38B2">
            <w:pPr>
              <w:spacing w:line="276" w:lineRule="auto"/>
              <w:jc w:val="center"/>
            </w:pPr>
            <w:r>
              <w:rPr>
                <w:color w:val="FF0000"/>
              </w:rPr>
              <w:t>C</w:t>
            </w:r>
          </w:p>
        </w:tc>
      </w:tr>
    </w:tbl>
    <w:p w14:paraId="6E6AA416" w14:textId="3B8DF5F3" w:rsidR="00BE3B02" w:rsidRDefault="00BE3B02" w:rsidP="00BE3B02">
      <w:pPr>
        <w:spacing w:after="0" w:line="276" w:lineRule="auto"/>
      </w:pPr>
    </w:p>
    <w:p w14:paraId="50213275" w14:textId="77777777" w:rsidR="00BE3B02" w:rsidRDefault="00BE3B02" w:rsidP="00BE3B02">
      <w:pPr>
        <w:spacing w:after="0" w:line="276" w:lineRule="auto"/>
      </w:pPr>
    </w:p>
    <w:p w14:paraId="0C25D329" w14:textId="19A836DB" w:rsidR="00BE3B02" w:rsidRPr="009C7464" w:rsidRDefault="00BE3B02" w:rsidP="009C7464">
      <w:pPr>
        <w:spacing w:after="20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>Thème B : types construits</w:t>
      </w:r>
      <w:r w:rsidR="002C38B2">
        <w:rPr>
          <w:b/>
          <w:bCs/>
          <w:sz w:val="24"/>
          <w:szCs w:val="24"/>
        </w:rPr>
        <w:t xml:space="preserve">   </w:t>
      </w:r>
      <w:r w:rsidR="002C38B2" w:rsidRPr="009634FA">
        <w:rPr>
          <w:rFonts w:cstheme="minorHAnsi"/>
          <w:sz w:val="24"/>
          <w:szCs w:val="24"/>
        </w:rPr>
        <w:t xml:space="preserve">choisies </w:t>
      </w:r>
      <w:hyperlink r:id="rId8" w:history="1">
        <w:r w:rsidR="002C38B2" w:rsidRPr="004257BF">
          <w:rPr>
            <w:rStyle w:val="Lienhypertexte"/>
            <w:rFonts w:cstheme="minorHAnsi"/>
            <w:sz w:val="24"/>
            <w:szCs w:val="24"/>
          </w:rPr>
          <w:t>dans</w:t>
        </w:r>
      </w:hyperlink>
      <w:r w:rsidR="002C38B2" w:rsidRPr="009634FA">
        <w:rPr>
          <w:rFonts w:cstheme="minorHAnsi"/>
          <w:sz w:val="24"/>
          <w:szCs w:val="24"/>
        </w:rPr>
        <w:t xml:space="preserve"> </w:t>
      </w:r>
      <w:r w:rsidR="002C38B2" w:rsidRPr="00103321">
        <w:rPr>
          <w:rFonts w:cstheme="minorHAnsi"/>
          <w:b/>
          <w:bCs/>
          <w:color w:val="FFC000"/>
          <w:sz w:val="24"/>
          <w:szCs w:val="24"/>
        </w:rPr>
        <w:t>2.1 Python : les séquences (tuples et tableaux)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2C38B2" w14:paraId="4AA17286" w14:textId="77777777" w:rsidTr="00F75BD8">
        <w:tc>
          <w:tcPr>
            <w:tcW w:w="3020" w:type="dxa"/>
          </w:tcPr>
          <w:p w14:paraId="0F5302B3" w14:textId="508155F4" w:rsidR="002C38B2" w:rsidRDefault="002C38B2" w:rsidP="002C38B2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7E9B534E" w14:textId="106A750D" w:rsidR="002C38B2" w:rsidRDefault="002C38B2" w:rsidP="002C38B2">
            <w:pPr>
              <w:spacing w:line="276" w:lineRule="auto"/>
              <w:jc w:val="center"/>
            </w:pPr>
            <w:r>
              <w:t xml:space="preserve">1 </w:t>
            </w:r>
            <w:r w:rsidRPr="00933557">
              <w:rPr>
                <w:b/>
                <w:bCs/>
                <w:color w:val="FFC000"/>
              </w:rPr>
              <w:t>Q</w:t>
            </w:r>
            <w:r>
              <w:rPr>
                <w:b/>
                <w:bCs/>
                <w:color w:val="FFC000"/>
              </w:rPr>
              <w:t>1</w:t>
            </w:r>
          </w:p>
        </w:tc>
        <w:tc>
          <w:tcPr>
            <w:tcW w:w="1510" w:type="dxa"/>
          </w:tcPr>
          <w:p w14:paraId="27D7E613" w14:textId="66011EAB" w:rsidR="002C38B2" w:rsidRDefault="002C38B2" w:rsidP="002C38B2">
            <w:pPr>
              <w:spacing w:line="276" w:lineRule="auto"/>
              <w:jc w:val="center"/>
            </w:pPr>
            <w:r>
              <w:t xml:space="preserve">2 </w:t>
            </w:r>
            <w:r w:rsidRPr="00933557">
              <w:rPr>
                <w:b/>
                <w:bCs/>
                <w:color w:val="FFC000"/>
              </w:rPr>
              <w:t>Q</w:t>
            </w:r>
            <w:r>
              <w:rPr>
                <w:b/>
                <w:bCs/>
                <w:color w:val="FFC000"/>
              </w:rPr>
              <w:t>3</w:t>
            </w:r>
          </w:p>
        </w:tc>
        <w:tc>
          <w:tcPr>
            <w:tcW w:w="1511" w:type="dxa"/>
          </w:tcPr>
          <w:p w14:paraId="20A241CB" w14:textId="7BEB7DBB" w:rsidR="002C38B2" w:rsidRDefault="002C38B2" w:rsidP="002C38B2">
            <w:pPr>
              <w:spacing w:line="276" w:lineRule="auto"/>
              <w:jc w:val="center"/>
            </w:pPr>
            <w:r>
              <w:t xml:space="preserve">3 </w:t>
            </w:r>
            <w:r w:rsidRPr="00933557">
              <w:rPr>
                <w:b/>
                <w:bCs/>
                <w:color w:val="FFC000"/>
              </w:rPr>
              <w:t>Q</w:t>
            </w:r>
            <w:r>
              <w:rPr>
                <w:b/>
                <w:bCs/>
                <w:color w:val="FFC000"/>
              </w:rPr>
              <w:t>6</w:t>
            </w:r>
          </w:p>
        </w:tc>
        <w:tc>
          <w:tcPr>
            <w:tcW w:w="1511" w:type="dxa"/>
          </w:tcPr>
          <w:p w14:paraId="0BC2C8E3" w14:textId="454A7535" w:rsidR="002C38B2" w:rsidRDefault="002C38B2" w:rsidP="002C38B2">
            <w:pPr>
              <w:spacing w:line="276" w:lineRule="auto"/>
              <w:jc w:val="center"/>
            </w:pPr>
            <w:r>
              <w:t xml:space="preserve">4 </w:t>
            </w:r>
            <w:r w:rsidRPr="00933557">
              <w:rPr>
                <w:b/>
                <w:bCs/>
                <w:color w:val="FFC000"/>
              </w:rPr>
              <w:t>Q</w:t>
            </w:r>
            <w:r>
              <w:rPr>
                <w:b/>
                <w:bCs/>
                <w:color w:val="FFC000"/>
              </w:rPr>
              <w:t>14</w:t>
            </w:r>
          </w:p>
        </w:tc>
      </w:tr>
      <w:tr w:rsidR="002C38B2" w14:paraId="33DB3D08" w14:textId="77777777" w:rsidTr="00F75BD8">
        <w:tc>
          <w:tcPr>
            <w:tcW w:w="3020" w:type="dxa"/>
          </w:tcPr>
          <w:p w14:paraId="2EB35227" w14:textId="4805D157" w:rsidR="002C38B2" w:rsidRDefault="002C38B2" w:rsidP="002C38B2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306362FB" w14:textId="332C7FAB" w:rsidR="002C38B2" w:rsidRPr="00F309D9" w:rsidRDefault="002C38B2" w:rsidP="002C38B2">
            <w:pPr>
              <w:spacing w:line="276" w:lineRule="auto"/>
              <w:jc w:val="center"/>
            </w:pPr>
            <w:r>
              <w:rPr>
                <w:color w:val="FF0000"/>
              </w:rPr>
              <w:t>B</w:t>
            </w:r>
          </w:p>
        </w:tc>
        <w:tc>
          <w:tcPr>
            <w:tcW w:w="1510" w:type="dxa"/>
          </w:tcPr>
          <w:p w14:paraId="6FD91597" w14:textId="7364C29C" w:rsidR="002C38B2" w:rsidRPr="00F309D9" w:rsidRDefault="002C38B2" w:rsidP="002C38B2">
            <w:pPr>
              <w:spacing w:line="276" w:lineRule="auto"/>
              <w:jc w:val="center"/>
            </w:pPr>
            <w:r>
              <w:rPr>
                <w:color w:val="FF0000"/>
              </w:rPr>
              <w:t>C</w:t>
            </w:r>
          </w:p>
        </w:tc>
        <w:tc>
          <w:tcPr>
            <w:tcW w:w="1511" w:type="dxa"/>
          </w:tcPr>
          <w:p w14:paraId="761E3CF6" w14:textId="182C9E70" w:rsidR="002C38B2" w:rsidRPr="00F309D9" w:rsidRDefault="002C38B2" w:rsidP="002C38B2">
            <w:pPr>
              <w:spacing w:line="276" w:lineRule="auto"/>
              <w:jc w:val="center"/>
            </w:pPr>
            <w:r>
              <w:rPr>
                <w:color w:val="FF0000"/>
              </w:rPr>
              <w:t>C</w:t>
            </w:r>
          </w:p>
        </w:tc>
        <w:tc>
          <w:tcPr>
            <w:tcW w:w="1511" w:type="dxa"/>
          </w:tcPr>
          <w:p w14:paraId="011593FF" w14:textId="5F767DB3" w:rsidR="002C38B2" w:rsidRPr="00F309D9" w:rsidRDefault="002C38B2" w:rsidP="002C38B2">
            <w:pPr>
              <w:spacing w:line="276" w:lineRule="auto"/>
              <w:jc w:val="center"/>
            </w:pPr>
            <w:r>
              <w:rPr>
                <w:color w:val="FF0000"/>
              </w:rPr>
              <w:t>C</w:t>
            </w:r>
          </w:p>
        </w:tc>
      </w:tr>
    </w:tbl>
    <w:p w14:paraId="7BAF932F" w14:textId="77777777" w:rsidR="00BE3B02" w:rsidRDefault="00BE3B02" w:rsidP="00BE3B02">
      <w:pPr>
        <w:spacing w:after="0" w:line="276" w:lineRule="auto"/>
      </w:pPr>
    </w:p>
    <w:p w14:paraId="19AE6385" w14:textId="77777777" w:rsidR="00BE3B02" w:rsidRDefault="00BE3B02" w:rsidP="00BE3B02">
      <w:pPr>
        <w:spacing w:after="0" w:line="276" w:lineRule="auto"/>
      </w:pPr>
    </w:p>
    <w:p w14:paraId="522C9917" w14:textId="793BEF92" w:rsidR="00BE3B02" w:rsidRPr="009C7464" w:rsidRDefault="00BE3B02" w:rsidP="009C7464">
      <w:pPr>
        <w:spacing w:after="20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>Thème E : architectures matérielles et systèmes d'exploitation</w:t>
      </w:r>
      <w:r w:rsidR="002C38B2">
        <w:rPr>
          <w:b/>
          <w:bCs/>
          <w:sz w:val="24"/>
          <w:szCs w:val="24"/>
        </w:rPr>
        <w:t xml:space="preserve">   </w:t>
      </w:r>
      <w:r w:rsidR="002C38B2" w:rsidRPr="009634FA">
        <w:rPr>
          <w:rFonts w:cstheme="minorHAnsi"/>
          <w:sz w:val="24"/>
          <w:szCs w:val="24"/>
        </w:rPr>
        <w:t xml:space="preserve">choisies </w:t>
      </w:r>
      <w:hyperlink r:id="rId9" w:history="1">
        <w:r w:rsidR="002C38B2" w:rsidRPr="004257BF">
          <w:rPr>
            <w:rStyle w:val="Lienhypertexte"/>
            <w:rFonts w:cstheme="minorHAnsi"/>
            <w:sz w:val="24"/>
            <w:szCs w:val="24"/>
          </w:rPr>
          <w:t>dans</w:t>
        </w:r>
      </w:hyperlink>
      <w:r w:rsidR="002C38B2" w:rsidRPr="009634FA">
        <w:rPr>
          <w:rFonts w:cstheme="minorHAnsi"/>
          <w:sz w:val="24"/>
          <w:szCs w:val="24"/>
        </w:rPr>
        <w:t xml:space="preserve"> </w:t>
      </w:r>
      <w:r w:rsidR="002C38B2" w:rsidRPr="00103321">
        <w:rPr>
          <w:rFonts w:cstheme="minorHAnsi"/>
          <w:b/>
          <w:bCs/>
          <w:color w:val="00B050"/>
          <w:sz w:val="24"/>
          <w:szCs w:val="24"/>
        </w:rPr>
        <w:t>5.1 Modèle d’architecture de Von Neumann (portes logiques)</w:t>
      </w:r>
      <w:r w:rsidR="002C38B2">
        <w:rPr>
          <w:rFonts w:cstheme="minorHAnsi"/>
          <w:color w:val="00B050"/>
          <w:sz w:val="24"/>
          <w:szCs w:val="24"/>
        </w:rPr>
        <w:t xml:space="preserve"> </w:t>
      </w:r>
      <w:r w:rsidR="002C38B2">
        <w:rPr>
          <w:rFonts w:cstheme="minorHAnsi"/>
          <w:sz w:val="24"/>
          <w:szCs w:val="24"/>
        </w:rPr>
        <w:t xml:space="preserve">et </w:t>
      </w:r>
      <w:r w:rsidR="002C38B2" w:rsidRPr="00103321">
        <w:rPr>
          <w:rFonts w:cstheme="minorHAnsi"/>
          <w:b/>
          <w:bCs/>
          <w:color w:val="00B050"/>
          <w:sz w:val="24"/>
          <w:szCs w:val="24"/>
        </w:rPr>
        <w:t>5.3 Systèmes d’exploitation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2C38B2" w14:paraId="05C860EC" w14:textId="77777777" w:rsidTr="00F75BD8">
        <w:tc>
          <w:tcPr>
            <w:tcW w:w="3020" w:type="dxa"/>
          </w:tcPr>
          <w:p w14:paraId="7590BF15" w14:textId="197BAF6B" w:rsidR="002C38B2" w:rsidRDefault="002C38B2" w:rsidP="002C38B2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4CFF8981" w14:textId="0B27E5B8" w:rsidR="002C38B2" w:rsidRDefault="002C38B2" w:rsidP="002C38B2">
            <w:pPr>
              <w:spacing w:line="276" w:lineRule="auto"/>
              <w:jc w:val="center"/>
            </w:pPr>
            <w:r>
              <w:t xml:space="preserve">1 </w:t>
            </w:r>
            <w:r w:rsidRPr="00933557">
              <w:rPr>
                <w:b/>
                <w:bCs/>
                <w:color w:val="00B050"/>
              </w:rPr>
              <w:t>Q</w:t>
            </w:r>
            <w:r>
              <w:rPr>
                <w:b/>
                <w:bCs/>
                <w:color w:val="00B050"/>
              </w:rPr>
              <w:t>8 (5.1)</w:t>
            </w:r>
          </w:p>
        </w:tc>
        <w:tc>
          <w:tcPr>
            <w:tcW w:w="1510" w:type="dxa"/>
          </w:tcPr>
          <w:p w14:paraId="024B03E4" w14:textId="04AA94A7" w:rsidR="002C38B2" w:rsidRDefault="002C38B2" w:rsidP="002C38B2">
            <w:pPr>
              <w:spacing w:line="276" w:lineRule="auto"/>
              <w:jc w:val="center"/>
            </w:pPr>
            <w:r>
              <w:t xml:space="preserve">2 </w:t>
            </w:r>
            <w:r w:rsidRPr="00933557">
              <w:rPr>
                <w:b/>
                <w:bCs/>
                <w:color w:val="00B050"/>
              </w:rPr>
              <w:t>Q</w:t>
            </w:r>
            <w:r>
              <w:rPr>
                <w:b/>
                <w:bCs/>
                <w:color w:val="00B050"/>
              </w:rPr>
              <w:t>10 (5.1)</w:t>
            </w:r>
          </w:p>
        </w:tc>
        <w:tc>
          <w:tcPr>
            <w:tcW w:w="1511" w:type="dxa"/>
          </w:tcPr>
          <w:p w14:paraId="12E0F622" w14:textId="321BBA0F" w:rsidR="002C38B2" w:rsidRDefault="002C38B2" w:rsidP="002C38B2">
            <w:pPr>
              <w:spacing w:line="276" w:lineRule="auto"/>
              <w:jc w:val="center"/>
            </w:pPr>
            <w:r>
              <w:t xml:space="preserve">3 </w:t>
            </w:r>
            <w:r w:rsidRPr="00933557">
              <w:rPr>
                <w:b/>
                <w:bCs/>
                <w:color w:val="00B050"/>
              </w:rPr>
              <w:t>Q</w:t>
            </w:r>
            <w:r>
              <w:rPr>
                <w:b/>
                <w:bCs/>
                <w:color w:val="00B050"/>
              </w:rPr>
              <w:t>1 (5.3)</w:t>
            </w:r>
          </w:p>
        </w:tc>
        <w:tc>
          <w:tcPr>
            <w:tcW w:w="1511" w:type="dxa"/>
          </w:tcPr>
          <w:p w14:paraId="5B4F2196" w14:textId="3F50765F" w:rsidR="002C38B2" w:rsidRDefault="002C38B2" w:rsidP="002C38B2">
            <w:pPr>
              <w:spacing w:line="276" w:lineRule="auto"/>
              <w:jc w:val="center"/>
            </w:pPr>
            <w:r>
              <w:t xml:space="preserve">4 </w:t>
            </w:r>
            <w:r w:rsidRPr="00933557">
              <w:rPr>
                <w:b/>
                <w:bCs/>
                <w:color w:val="00B050"/>
              </w:rPr>
              <w:t>Q</w:t>
            </w:r>
            <w:r>
              <w:rPr>
                <w:b/>
                <w:bCs/>
                <w:color w:val="00B050"/>
              </w:rPr>
              <w:t>8 (5.3)</w:t>
            </w:r>
          </w:p>
        </w:tc>
      </w:tr>
      <w:tr w:rsidR="002C38B2" w14:paraId="7FC979DF" w14:textId="77777777" w:rsidTr="00F75BD8">
        <w:tc>
          <w:tcPr>
            <w:tcW w:w="3020" w:type="dxa"/>
          </w:tcPr>
          <w:p w14:paraId="733AE0A6" w14:textId="20D5DE1F" w:rsidR="002C38B2" w:rsidRDefault="002C38B2" w:rsidP="002C38B2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34C932DF" w14:textId="1FC7FAA5" w:rsidR="002C38B2" w:rsidRPr="00F309D9" w:rsidRDefault="002C38B2" w:rsidP="002C38B2">
            <w:pPr>
              <w:spacing w:line="276" w:lineRule="auto"/>
              <w:jc w:val="center"/>
            </w:pPr>
            <w:r>
              <w:rPr>
                <w:color w:val="FF0000"/>
              </w:rPr>
              <w:t>C</w:t>
            </w:r>
          </w:p>
        </w:tc>
        <w:tc>
          <w:tcPr>
            <w:tcW w:w="1510" w:type="dxa"/>
          </w:tcPr>
          <w:p w14:paraId="25B16483" w14:textId="286F4462" w:rsidR="002C38B2" w:rsidRPr="00F309D9" w:rsidRDefault="002C38B2" w:rsidP="002C38B2">
            <w:pPr>
              <w:spacing w:line="276" w:lineRule="auto"/>
              <w:jc w:val="center"/>
            </w:pPr>
            <w:r>
              <w:rPr>
                <w:color w:val="FF0000"/>
              </w:rPr>
              <w:t>C</w:t>
            </w:r>
          </w:p>
        </w:tc>
        <w:tc>
          <w:tcPr>
            <w:tcW w:w="1511" w:type="dxa"/>
          </w:tcPr>
          <w:p w14:paraId="2169C4B7" w14:textId="28308A51" w:rsidR="002C38B2" w:rsidRPr="00F309D9" w:rsidRDefault="002C38B2" w:rsidP="002C38B2">
            <w:pPr>
              <w:spacing w:line="276" w:lineRule="auto"/>
              <w:jc w:val="center"/>
            </w:pPr>
            <w:r>
              <w:rPr>
                <w:color w:val="FF0000"/>
              </w:rPr>
              <w:t>D</w:t>
            </w:r>
          </w:p>
        </w:tc>
        <w:tc>
          <w:tcPr>
            <w:tcW w:w="1511" w:type="dxa"/>
          </w:tcPr>
          <w:p w14:paraId="71AC7320" w14:textId="7D4DC3B5" w:rsidR="002C38B2" w:rsidRPr="00F309D9" w:rsidRDefault="002C38B2" w:rsidP="002C38B2">
            <w:pPr>
              <w:spacing w:line="276" w:lineRule="auto"/>
              <w:jc w:val="center"/>
            </w:pPr>
            <w:r>
              <w:rPr>
                <w:color w:val="FF0000"/>
              </w:rPr>
              <w:t>A</w:t>
            </w:r>
          </w:p>
        </w:tc>
      </w:tr>
    </w:tbl>
    <w:p w14:paraId="48ED1060" w14:textId="77777777" w:rsidR="00BE3B02" w:rsidRDefault="00BE3B02" w:rsidP="00BE3B02">
      <w:pPr>
        <w:spacing w:after="0" w:line="276" w:lineRule="auto"/>
      </w:pPr>
    </w:p>
    <w:p w14:paraId="499A16E7" w14:textId="77777777" w:rsidR="00BE3B02" w:rsidRDefault="00BE3B02" w:rsidP="00BE3B02">
      <w:pPr>
        <w:spacing w:after="0" w:line="276" w:lineRule="auto"/>
      </w:pPr>
    </w:p>
    <w:p w14:paraId="376D8891" w14:textId="2038669F" w:rsidR="00BE3B02" w:rsidRPr="009C7464" w:rsidRDefault="00BE3B02" w:rsidP="002C38B2">
      <w:pPr>
        <w:tabs>
          <w:tab w:val="center" w:pos="4536"/>
        </w:tabs>
        <w:spacing w:after="20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>Thème F : langages et programmation</w:t>
      </w:r>
      <w:r w:rsidR="002C38B2">
        <w:rPr>
          <w:b/>
          <w:bCs/>
          <w:sz w:val="24"/>
          <w:szCs w:val="24"/>
        </w:rPr>
        <w:t xml:space="preserve">   </w:t>
      </w:r>
      <w:r w:rsidR="002C38B2" w:rsidRPr="009634FA">
        <w:rPr>
          <w:rFonts w:cstheme="minorHAnsi"/>
          <w:sz w:val="24"/>
          <w:szCs w:val="24"/>
        </w:rPr>
        <w:t xml:space="preserve">choisies </w:t>
      </w:r>
      <w:hyperlink r:id="rId10" w:history="1">
        <w:r w:rsidR="002C38B2" w:rsidRPr="004257BF">
          <w:rPr>
            <w:rStyle w:val="Lienhypertexte"/>
            <w:rFonts w:cstheme="minorHAnsi"/>
            <w:sz w:val="24"/>
            <w:szCs w:val="24"/>
          </w:rPr>
          <w:t>dans</w:t>
        </w:r>
      </w:hyperlink>
      <w:r w:rsidR="002C38B2" w:rsidRPr="009634FA">
        <w:rPr>
          <w:rFonts w:cstheme="minorHAnsi"/>
          <w:sz w:val="24"/>
          <w:szCs w:val="24"/>
        </w:rPr>
        <w:t xml:space="preserve"> </w:t>
      </w:r>
      <w:r w:rsidR="002C38B2" w:rsidRPr="00103321">
        <w:rPr>
          <w:rFonts w:cstheme="minorHAnsi"/>
          <w:b/>
          <w:bCs/>
          <w:color w:val="0070C0"/>
          <w:sz w:val="24"/>
          <w:szCs w:val="24"/>
        </w:rPr>
        <w:t>6.1 Python</w:t>
      </w:r>
      <w:r w:rsidR="002C38B2">
        <w:rPr>
          <w:rFonts w:cstheme="minorHAnsi"/>
          <w:b/>
          <w:bCs/>
          <w:color w:val="0070C0"/>
          <w:sz w:val="24"/>
          <w:szCs w:val="24"/>
        </w:rPr>
        <w:t> : les bases</w:t>
      </w:r>
      <w:r w:rsidR="002C38B2" w:rsidRPr="00103321">
        <w:rPr>
          <w:rFonts w:cstheme="minorHAnsi"/>
          <w:color w:val="0070C0"/>
          <w:sz w:val="24"/>
          <w:szCs w:val="24"/>
        </w:rPr>
        <w:t xml:space="preserve"> </w:t>
      </w:r>
      <w:r w:rsidR="002C38B2">
        <w:rPr>
          <w:rFonts w:cstheme="minorHAnsi"/>
          <w:sz w:val="24"/>
          <w:szCs w:val="24"/>
        </w:rPr>
        <w:t xml:space="preserve">et </w:t>
      </w:r>
      <w:r w:rsidR="002C38B2" w:rsidRPr="00103321">
        <w:rPr>
          <w:rFonts w:cstheme="minorHAnsi"/>
          <w:b/>
          <w:bCs/>
          <w:color w:val="0070C0"/>
          <w:sz w:val="24"/>
          <w:szCs w:val="24"/>
        </w:rPr>
        <w:t>6.2 Langages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2C38B2" w14:paraId="402A6DFC" w14:textId="77777777" w:rsidTr="00F75BD8">
        <w:tc>
          <w:tcPr>
            <w:tcW w:w="3020" w:type="dxa"/>
          </w:tcPr>
          <w:p w14:paraId="56DA19F2" w14:textId="354C3B0D" w:rsidR="002C38B2" w:rsidRDefault="002C38B2" w:rsidP="002C38B2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08223E12" w14:textId="46452CC8" w:rsidR="002C38B2" w:rsidRDefault="002C38B2" w:rsidP="002C38B2">
            <w:pPr>
              <w:spacing w:line="276" w:lineRule="auto"/>
              <w:jc w:val="center"/>
            </w:pPr>
            <w:r>
              <w:t xml:space="preserve">1 </w:t>
            </w:r>
            <w:r w:rsidRPr="00933557">
              <w:rPr>
                <w:b/>
                <w:bCs/>
                <w:color w:val="0070C0"/>
              </w:rPr>
              <w:t>Q</w:t>
            </w:r>
            <w:r>
              <w:rPr>
                <w:b/>
                <w:bCs/>
                <w:color w:val="0070C0"/>
              </w:rPr>
              <w:t>6</w:t>
            </w:r>
            <w:r w:rsidRPr="00933557">
              <w:rPr>
                <w:b/>
                <w:bCs/>
                <w:color w:val="0070C0"/>
              </w:rPr>
              <w:t xml:space="preserve"> (6.1)</w:t>
            </w:r>
          </w:p>
        </w:tc>
        <w:tc>
          <w:tcPr>
            <w:tcW w:w="1510" w:type="dxa"/>
          </w:tcPr>
          <w:p w14:paraId="24B3F442" w14:textId="67636745" w:rsidR="002C38B2" w:rsidRDefault="002C38B2" w:rsidP="002C38B2">
            <w:pPr>
              <w:spacing w:line="276" w:lineRule="auto"/>
              <w:jc w:val="center"/>
            </w:pPr>
            <w:r>
              <w:t xml:space="preserve">2 </w:t>
            </w:r>
            <w:r w:rsidRPr="00933557">
              <w:rPr>
                <w:b/>
                <w:bCs/>
                <w:color w:val="0070C0"/>
              </w:rPr>
              <w:t>Q</w:t>
            </w:r>
            <w:r>
              <w:rPr>
                <w:b/>
                <w:bCs/>
                <w:color w:val="0070C0"/>
              </w:rPr>
              <w:t>2</w:t>
            </w:r>
            <w:r w:rsidRPr="00933557">
              <w:rPr>
                <w:b/>
                <w:bCs/>
                <w:color w:val="0070C0"/>
              </w:rPr>
              <w:t xml:space="preserve"> (6.</w:t>
            </w:r>
            <w:r>
              <w:rPr>
                <w:b/>
                <w:bCs/>
                <w:color w:val="0070C0"/>
              </w:rPr>
              <w:t>2</w:t>
            </w:r>
            <w:r w:rsidRPr="00933557">
              <w:rPr>
                <w:b/>
                <w:bCs/>
                <w:color w:val="0070C0"/>
              </w:rPr>
              <w:t>)</w:t>
            </w:r>
          </w:p>
        </w:tc>
        <w:tc>
          <w:tcPr>
            <w:tcW w:w="1511" w:type="dxa"/>
          </w:tcPr>
          <w:p w14:paraId="26AE58E7" w14:textId="51FD2976" w:rsidR="002C38B2" w:rsidRDefault="002C38B2" w:rsidP="002C38B2">
            <w:pPr>
              <w:spacing w:line="276" w:lineRule="auto"/>
              <w:jc w:val="center"/>
            </w:pPr>
            <w:r>
              <w:t xml:space="preserve">3 </w:t>
            </w:r>
            <w:r w:rsidRPr="00933557">
              <w:rPr>
                <w:b/>
                <w:bCs/>
                <w:color w:val="0070C0"/>
              </w:rPr>
              <w:t>Q</w:t>
            </w:r>
            <w:r>
              <w:rPr>
                <w:b/>
                <w:bCs/>
                <w:color w:val="0070C0"/>
              </w:rPr>
              <w:t>4</w:t>
            </w:r>
            <w:r w:rsidRPr="00933557">
              <w:rPr>
                <w:b/>
                <w:bCs/>
                <w:color w:val="0070C0"/>
              </w:rPr>
              <w:t xml:space="preserve"> (6.</w:t>
            </w:r>
            <w:r>
              <w:rPr>
                <w:b/>
                <w:bCs/>
                <w:color w:val="0070C0"/>
              </w:rPr>
              <w:t>2</w:t>
            </w:r>
            <w:r w:rsidRPr="00933557">
              <w:rPr>
                <w:b/>
                <w:bCs/>
                <w:color w:val="0070C0"/>
              </w:rPr>
              <w:t>)</w:t>
            </w:r>
          </w:p>
        </w:tc>
        <w:tc>
          <w:tcPr>
            <w:tcW w:w="1511" w:type="dxa"/>
          </w:tcPr>
          <w:p w14:paraId="09954FFE" w14:textId="5ECC6425" w:rsidR="002C38B2" w:rsidRDefault="002C38B2" w:rsidP="002C38B2">
            <w:pPr>
              <w:spacing w:line="276" w:lineRule="auto"/>
              <w:jc w:val="center"/>
            </w:pPr>
            <w:r>
              <w:t xml:space="preserve">4 </w:t>
            </w:r>
            <w:r w:rsidRPr="00933557">
              <w:rPr>
                <w:b/>
                <w:bCs/>
                <w:color w:val="0070C0"/>
              </w:rPr>
              <w:t>Q</w:t>
            </w:r>
            <w:r>
              <w:rPr>
                <w:b/>
                <w:bCs/>
                <w:color w:val="0070C0"/>
              </w:rPr>
              <w:t>6</w:t>
            </w:r>
            <w:r w:rsidRPr="00933557">
              <w:rPr>
                <w:b/>
                <w:bCs/>
                <w:color w:val="0070C0"/>
              </w:rPr>
              <w:t xml:space="preserve"> (6.</w:t>
            </w:r>
            <w:r>
              <w:rPr>
                <w:b/>
                <w:bCs/>
                <w:color w:val="0070C0"/>
              </w:rPr>
              <w:t>2</w:t>
            </w:r>
            <w:r w:rsidRPr="00933557">
              <w:rPr>
                <w:b/>
                <w:bCs/>
                <w:color w:val="0070C0"/>
              </w:rPr>
              <w:t>)</w:t>
            </w:r>
          </w:p>
        </w:tc>
      </w:tr>
      <w:tr w:rsidR="002C38B2" w14:paraId="61B8CEEC" w14:textId="77777777" w:rsidTr="00F75BD8">
        <w:tc>
          <w:tcPr>
            <w:tcW w:w="3020" w:type="dxa"/>
          </w:tcPr>
          <w:p w14:paraId="36CA248E" w14:textId="32D644F6" w:rsidR="002C38B2" w:rsidRDefault="002C38B2" w:rsidP="002C38B2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03E9246C" w14:textId="3A953EF6" w:rsidR="002C38B2" w:rsidRPr="00F309D9" w:rsidRDefault="002C38B2" w:rsidP="002C38B2">
            <w:pPr>
              <w:spacing w:line="276" w:lineRule="auto"/>
              <w:jc w:val="center"/>
            </w:pPr>
            <w:r w:rsidRPr="00BD502C">
              <w:rPr>
                <w:color w:val="FF0000"/>
              </w:rPr>
              <w:t>D</w:t>
            </w:r>
          </w:p>
        </w:tc>
        <w:tc>
          <w:tcPr>
            <w:tcW w:w="1510" w:type="dxa"/>
          </w:tcPr>
          <w:p w14:paraId="2226E5A1" w14:textId="0A9D4753" w:rsidR="002C38B2" w:rsidRPr="00F309D9" w:rsidRDefault="002C38B2" w:rsidP="002C38B2">
            <w:pPr>
              <w:spacing w:line="276" w:lineRule="auto"/>
              <w:jc w:val="center"/>
            </w:pPr>
            <w:r w:rsidRPr="00BD502C">
              <w:rPr>
                <w:color w:val="FF0000"/>
              </w:rPr>
              <w:t>C</w:t>
            </w:r>
          </w:p>
        </w:tc>
        <w:tc>
          <w:tcPr>
            <w:tcW w:w="1511" w:type="dxa"/>
          </w:tcPr>
          <w:p w14:paraId="49441346" w14:textId="4EC5FA77" w:rsidR="002C38B2" w:rsidRPr="00F309D9" w:rsidRDefault="002C38B2" w:rsidP="002C38B2">
            <w:pPr>
              <w:spacing w:line="276" w:lineRule="auto"/>
              <w:jc w:val="center"/>
            </w:pPr>
            <w:r w:rsidRPr="00BD502C">
              <w:rPr>
                <w:color w:val="FF0000"/>
              </w:rPr>
              <w:t>D</w:t>
            </w:r>
          </w:p>
        </w:tc>
        <w:tc>
          <w:tcPr>
            <w:tcW w:w="1511" w:type="dxa"/>
          </w:tcPr>
          <w:p w14:paraId="53A450B3" w14:textId="1D3243E6" w:rsidR="002C38B2" w:rsidRPr="00F309D9" w:rsidRDefault="002C38B2" w:rsidP="002C38B2">
            <w:pPr>
              <w:spacing w:line="276" w:lineRule="auto"/>
              <w:jc w:val="center"/>
            </w:pPr>
            <w:r>
              <w:rPr>
                <w:color w:val="FF0000"/>
              </w:rPr>
              <w:t>C</w:t>
            </w:r>
          </w:p>
        </w:tc>
      </w:tr>
    </w:tbl>
    <w:p w14:paraId="5208BB49" w14:textId="77777777" w:rsidR="00BE3B02" w:rsidRDefault="00BE3B02" w:rsidP="00BE3B02">
      <w:pPr>
        <w:spacing w:after="0" w:line="276" w:lineRule="auto"/>
      </w:pPr>
    </w:p>
    <w:p w14:paraId="3405B829" w14:textId="77777777" w:rsidR="00BE3B02" w:rsidRDefault="00BE3B02" w:rsidP="00BE3B02">
      <w:pPr>
        <w:spacing w:after="0" w:line="276" w:lineRule="auto"/>
      </w:pPr>
    </w:p>
    <w:p w14:paraId="5A76D229" w14:textId="2F0CC6BA" w:rsidR="00BE3B02" w:rsidRPr="009C7464" w:rsidRDefault="00BE3B02" w:rsidP="009C7464">
      <w:pPr>
        <w:spacing w:after="20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>Thème G : algorithmique</w:t>
      </w:r>
      <w:r w:rsidR="002C38B2">
        <w:rPr>
          <w:b/>
          <w:bCs/>
          <w:sz w:val="24"/>
          <w:szCs w:val="24"/>
        </w:rPr>
        <w:t xml:space="preserve">   </w:t>
      </w:r>
      <w:r w:rsidR="002C38B2" w:rsidRPr="009634FA">
        <w:rPr>
          <w:rFonts w:cstheme="minorHAnsi"/>
          <w:sz w:val="24"/>
          <w:szCs w:val="24"/>
        </w:rPr>
        <w:t xml:space="preserve">choisies </w:t>
      </w:r>
      <w:hyperlink r:id="rId11" w:history="1">
        <w:r w:rsidR="002C38B2" w:rsidRPr="004257BF">
          <w:rPr>
            <w:rStyle w:val="Lienhypertexte"/>
            <w:rFonts w:cstheme="minorHAnsi"/>
            <w:sz w:val="24"/>
            <w:szCs w:val="24"/>
          </w:rPr>
          <w:t>dans</w:t>
        </w:r>
      </w:hyperlink>
      <w:r w:rsidR="002C38B2" w:rsidRPr="009634FA">
        <w:rPr>
          <w:rFonts w:cstheme="minorHAnsi"/>
          <w:sz w:val="24"/>
          <w:szCs w:val="24"/>
        </w:rPr>
        <w:t xml:space="preserve"> </w:t>
      </w:r>
      <w:r w:rsidR="002C38B2" w:rsidRPr="00103321">
        <w:rPr>
          <w:rFonts w:cstheme="minorHAnsi"/>
          <w:b/>
          <w:bCs/>
          <w:color w:val="7030A0"/>
          <w:sz w:val="24"/>
          <w:szCs w:val="24"/>
        </w:rPr>
        <w:t>7. Algorithmique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2C38B2" w14:paraId="31BB5F92" w14:textId="77777777" w:rsidTr="00F75BD8">
        <w:tc>
          <w:tcPr>
            <w:tcW w:w="3020" w:type="dxa"/>
          </w:tcPr>
          <w:p w14:paraId="4027DCCE" w14:textId="442913C6" w:rsidR="002C38B2" w:rsidRDefault="002C38B2" w:rsidP="002C38B2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544E91DF" w14:textId="0E872F1E" w:rsidR="002C38B2" w:rsidRDefault="002C38B2" w:rsidP="002C38B2">
            <w:pPr>
              <w:spacing w:line="276" w:lineRule="auto"/>
              <w:jc w:val="center"/>
            </w:pPr>
            <w:r>
              <w:t xml:space="preserve">1 </w:t>
            </w:r>
            <w:r w:rsidRPr="00933557">
              <w:rPr>
                <w:b/>
                <w:bCs/>
                <w:color w:val="7030A0"/>
              </w:rPr>
              <w:t>Q</w:t>
            </w:r>
            <w:r>
              <w:rPr>
                <w:b/>
                <w:bCs/>
                <w:color w:val="7030A0"/>
              </w:rPr>
              <w:t>13</w:t>
            </w:r>
          </w:p>
        </w:tc>
        <w:tc>
          <w:tcPr>
            <w:tcW w:w="1510" w:type="dxa"/>
          </w:tcPr>
          <w:p w14:paraId="653EE9FB" w14:textId="25623C98" w:rsidR="002C38B2" w:rsidRDefault="002C38B2" w:rsidP="002C38B2">
            <w:pPr>
              <w:spacing w:line="276" w:lineRule="auto"/>
              <w:jc w:val="center"/>
            </w:pPr>
            <w:r>
              <w:t xml:space="preserve">2 </w:t>
            </w:r>
            <w:r w:rsidRPr="00933557">
              <w:rPr>
                <w:b/>
                <w:bCs/>
                <w:color w:val="7030A0"/>
              </w:rPr>
              <w:t>Q</w:t>
            </w:r>
            <w:r>
              <w:rPr>
                <w:b/>
                <w:bCs/>
                <w:color w:val="7030A0"/>
              </w:rPr>
              <w:t>23</w:t>
            </w:r>
          </w:p>
        </w:tc>
        <w:tc>
          <w:tcPr>
            <w:tcW w:w="1511" w:type="dxa"/>
          </w:tcPr>
          <w:p w14:paraId="39A33772" w14:textId="6C3287BE" w:rsidR="002C38B2" w:rsidRDefault="002C38B2" w:rsidP="002C38B2">
            <w:pPr>
              <w:spacing w:line="276" w:lineRule="auto"/>
              <w:jc w:val="center"/>
            </w:pPr>
            <w:r>
              <w:t xml:space="preserve">3 </w:t>
            </w:r>
            <w:r w:rsidRPr="00933557">
              <w:rPr>
                <w:b/>
                <w:bCs/>
                <w:color w:val="7030A0"/>
              </w:rPr>
              <w:t>Q</w:t>
            </w:r>
            <w:r>
              <w:rPr>
                <w:b/>
                <w:bCs/>
                <w:color w:val="7030A0"/>
              </w:rPr>
              <w:t>25</w:t>
            </w:r>
          </w:p>
        </w:tc>
        <w:tc>
          <w:tcPr>
            <w:tcW w:w="1511" w:type="dxa"/>
          </w:tcPr>
          <w:p w14:paraId="4592F485" w14:textId="16D076C6" w:rsidR="002C38B2" w:rsidRDefault="002C38B2" w:rsidP="002C38B2">
            <w:pPr>
              <w:spacing w:line="276" w:lineRule="auto"/>
              <w:jc w:val="center"/>
            </w:pPr>
            <w:r>
              <w:t xml:space="preserve">4 </w:t>
            </w:r>
            <w:r w:rsidRPr="00933557">
              <w:rPr>
                <w:b/>
                <w:bCs/>
                <w:color w:val="7030A0"/>
              </w:rPr>
              <w:t>Q</w:t>
            </w:r>
            <w:r>
              <w:rPr>
                <w:b/>
                <w:bCs/>
                <w:color w:val="7030A0"/>
              </w:rPr>
              <w:t>28</w:t>
            </w:r>
          </w:p>
        </w:tc>
      </w:tr>
      <w:tr w:rsidR="002C38B2" w14:paraId="1D774E69" w14:textId="77777777" w:rsidTr="00F75BD8">
        <w:tc>
          <w:tcPr>
            <w:tcW w:w="3020" w:type="dxa"/>
          </w:tcPr>
          <w:p w14:paraId="7C4E21ED" w14:textId="14611EA9" w:rsidR="002C38B2" w:rsidRDefault="002C38B2" w:rsidP="002C38B2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5C7882A6" w14:textId="1F45C65E" w:rsidR="002C38B2" w:rsidRPr="00F309D9" w:rsidRDefault="002C38B2" w:rsidP="002C38B2">
            <w:pPr>
              <w:spacing w:line="276" w:lineRule="auto"/>
              <w:jc w:val="center"/>
            </w:pPr>
            <w:r>
              <w:rPr>
                <w:color w:val="FF0000"/>
              </w:rPr>
              <w:t>C</w:t>
            </w:r>
          </w:p>
        </w:tc>
        <w:tc>
          <w:tcPr>
            <w:tcW w:w="1510" w:type="dxa"/>
          </w:tcPr>
          <w:p w14:paraId="1638F665" w14:textId="3C2D1E73" w:rsidR="002C38B2" w:rsidRPr="00F309D9" w:rsidRDefault="002C38B2" w:rsidP="002C38B2">
            <w:pPr>
              <w:spacing w:line="276" w:lineRule="auto"/>
              <w:jc w:val="center"/>
            </w:pPr>
            <w:r>
              <w:rPr>
                <w:color w:val="FF0000"/>
              </w:rPr>
              <w:t>C</w:t>
            </w:r>
          </w:p>
        </w:tc>
        <w:tc>
          <w:tcPr>
            <w:tcW w:w="1511" w:type="dxa"/>
          </w:tcPr>
          <w:p w14:paraId="22513D3C" w14:textId="59BA90FD" w:rsidR="002C38B2" w:rsidRPr="00F309D9" w:rsidRDefault="002C38B2" w:rsidP="002C38B2">
            <w:pPr>
              <w:spacing w:line="276" w:lineRule="auto"/>
              <w:jc w:val="center"/>
            </w:pPr>
            <w:r>
              <w:rPr>
                <w:color w:val="FF0000"/>
              </w:rPr>
              <w:t>D</w:t>
            </w:r>
          </w:p>
        </w:tc>
        <w:tc>
          <w:tcPr>
            <w:tcW w:w="1511" w:type="dxa"/>
          </w:tcPr>
          <w:p w14:paraId="21A6F7A6" w14:textId="254BFEF1" w:rsidR="002C38B2" w:rsidRPr="00F309D9" w:rsidRDefault="002C38B2" w:rsidP="002C38B2">
            <w:pPr>
              <w:spacing w:line="276" w:lineRule="auto"/>
              <w:jc w:val="center"/>
            </w:pPr>
            <w:r>
              <w:rPr>
                <w:color w:val="FF0000"/>
              </w:rPr>
              <w:t>B</w:t>
            </w:r>
          </w:p>
        </w:tc>
      </w:tr>
    </w:tbl>
    <w:p w14:paraId="5F0997AE" w14:textId="77777777" w:rsidR="00F309D9" w:rsidRDefault="00F309D9" w:rsidP="00CE15D7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CEBF0AD" w14:textId="0BBFFAEA" w:rsidR="00BE3B02" w:rsidRPr="00CE15D7" w:rsidRDefault="00BE3B02" w:rsidP="00CE15D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lastRenderedPageBreak/>
        <w:t>Thème A : types de base</w:t>
      </w:r>
    </w:p>
    <w:p w14:paraId="527CDFE8" w14:textId="77777777" w:rsidR="00BE3B02" w:rsidRPr="00CE15D7" w:rsidRDefault="00BE3B02" w:rsidP="00BE3B02">
      <w:pPr>
        <w:spacing w:after="0" w:line="276" w:lineRule="auto"/>
        <w:rPr>
          <w:b/>
          <w:bCs/>
        </w:rPr>
      </w:pPr>
      <w:r w:rsidRPr="00CE15D7">
        <w:rPr>
          <w:b/>
          <w:bCs/>
        </w:rPr>
        <w:t>Question A.1</w:t>
      </w:r>
    </w:p>
    <w:p w14:paraId="3259C6D4" w14:textId="21AC76E2" w:rsidR="00596D09" w:rsidRPr="00596D09" w:rsidRDefault="00596D09" w:rsidP="00596D09">
      <w:pPr>
        <w:spacing w:after="0" w:line="276" w:lineRule="auto"/>
      </w:pPr>
      <w:r w:rsidRPr="00596D09">
        <w:t xml:space="preserve">En hexadécimal (base 16), quelle est la valeur de la différence </w:t>
      </w:r>
      <w:proofErr w:type="spellStart"/>
      <w:r w:rsidRPr="00596D09">
        <w:t>CBD</w:t>
      </w:r>
      <w:proofErr w:type="spellEnd"/>
      <w:r w:rsidRPr="00596D09">
        <w:t xml:space="preserve"> - BAC ? </w:t>
      </w:r>
    </w:p>
    <w:p w14:paraId="1BA6B6ED" w14:textId="0E7328E3" w:rsidR="00BE3B02" w:rsidRDefault="00BE3B02" w:rsidP="00BE3B02">
      <w:pPr>
        <w:spacing w:after="0" w:line="276" w:lineRule="auto"/>
      </w:pPr>
    </w:p>
    <w:p w14:paraId="65C46E4C" w14:textId="77777777" w:rsidR="00BE3B02" w:rsidRPr="00CE15D7" w:rsidRDefault="00BE3B02" w:rsidP="00BE3B02">
      <w:pPr>
        <w:spacing w:after="0" w:line="276" w:lineRule="auto"/>
        <w:rPr>
          <w:b/>
          <w:bCs/>
          <w:i/>
          <w:iCs/>
        </w:rPr>
      </w:pPr>
      <w:r w:rsidRPr="00CE15D7">
        <w:rPr>
          <w:b/>
          <w:bCs/>
          <w:i/>
          <w:iCs/>
        </w:rPr>
        <w:t xml:space="preserve">Réponses : </w:t>
      </w:r>
    </w:p>
    <w:p w14:paraId="2840CC93" w14:textId="77777777" w:rsidR="00596D09" w:rsidRPr="00596D09" w:rsidRDefault="00596D09" w:rsidP="00596D09">
      <w:pPr>
        <w:spacing w:after="0" w:line="276" w:lineRule="auto"/>
      </w:pPr>
      <w:r w:rsidRPr="00596D09">
        <w:t xml:space="preserve">A- AB </w:t>
      </w:r>
    </w:p>
    <w:p w14:paraId="58F4EEDB" w14:textId="77777777" w:rsidR="00596D09" w:rsidRPr="00596D09" w:rsidRDefault="00596D09" w:rsidP="00596D09">
      <w:pPr>
        <w:spacing w:after="0" w:line="276" w:lineRule="auto"/>
      </w:pPr>
      <w:r w:rsidRPr="00596D09">
        <w:t xml:space="preserve">B- TB </w:t>
      </w:r>
    </w:p>
    <w:p w14:paraId="477C1E07" w14:textId="77777777" w:rsidR="00596D09" w:rsidRPr="00596D09" w:rsidRDefault="00596D09" w:rsidP="00596D09">
      <w:pPr>
        <w:spacing w:after="0" w:line="276" w:lineRule="auto"/>
      </w:pPr>
      <w:r w:rsidRPr="00596D09">
        <w:t xml:space="preserve">C- FF </w:t>
      </w:r>
    </w:p>
    <w:p w14:paraId="7F98BD8B" w14:textId="77777777" w:rsidR="00596D09" w:rsidRPr="00094483" w:rsidRDefault="00596D09" w:rsidP="00596D09">
      <w:pPr>
        <w:spacing w:after="0" w:line="276" w:lineRule="auto"/>
        <w:rPr>
          <w:color w:val="FF0000"/>
        </w:rPr>
      </w:pPr>
      <w:r w:rsidRPr="00094483">
        <w:rPr>
          <w:color w:val="FF0000"/>
        </w:rPr>
        <w:t xml:space="preserve">D- 111 </w:t>
      </w:r>
    </w:p>
    <w:p w14:paraId="13B36139" w14:textId="638E54E8" w:rsidR="00BE3B02" w:rsidRDefault="00BE3B02" w:rsidP="00BE3B02">
      <w:pPr>
        <w:spacing w:after="0" w:line="276" w:lineRule="auto"/>
      </w:pPr>
    </w:p>
    <w:p w14:paraId="665C25F1" w14:textId="77777777" w:rsidR="00D57A47" w:rsidRDefault="00D57A47" w:rsidP="00BE3B02">
      <w:pPr>
        <w:spacing w:after="0" w:line="276" w:lineRule="auto"/>
      </w:pPr>
    </w:p>
    <w:p w14:paraId="4F8DA60F" w14:textId="77777777" w:rsidR="00D57A47" w:rsidRDefault="00D57A47" w:rsidP="00BE3B02">
      <w:pPr>
        <w:spacing w:after="0" w:line="276" w:lineRule="auto"/>
      </w:pPr>
    </w:p>
    <w:p w14:paraId="63A58693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A.2</w:t>
      </w:r>
    </w:p>
    <w:p w14:paraId="3F75B225" w14:textId="04873526" w:rsidR="00596D09" w:rsidRDefault="00596D09" w:rsidP="00596D09">
      <w:pPr>
        <w:spacing w:after="0" w:line="276" w:lineRule="auto"/>
      </w:pPr>
      <w:r w:rsidRPr="00596D09">
        <w:t xml:space="preserve">Quel est le résultat de l'addition binaire 0010 0110 + 1000 1110 ? </w:t>
      </w:r>
    </w:p>
    <w:p w14:paraId="520E9426" w14:textId="77777777" w:rsidR="00596D09" w:rsidRPr="00596D09" w:rsidRDefault="00596D09" w:rsidP="00596D09">
      <w:pPr>
        <w:spacing w:after="0" w:line="276" w:lineRule="auto"/>
      </w:pPr>
    </w:p>
    <w:p w14:paraId="2140070A" w14:textId="77777777" w:rsidR="00596D09" w:rsidRPr="00596D09" w:rsidRDefault="00596D09" w:rsidP="00596D09">
      <w:pPr>
        <w:spacing w:after="0" w:line="276" w:lineRule="auto"/>
        <w:rPr>
          <w:b/>
          <w:bCs/>
          <w:i/>
          <w:iCs/>
        </w:rPr>
      </w:pPr>
      <w:r w:rsidRPr="00596D09">
        <w:rPr>
          <w:b/>
          <w:bCs/>
          <w:i/>
          <w:iCs/>
        </w:rPr>
        <w:t xml:space="preserve">Réponses : </w:t>
      </w:r>
    </w:p>
    <w:p w14:paraId="305ADD0E" w14:textId="77777777" w:rsidR="00596D09" w:rsidRPr="00596D09" w:rsidRDefault="00596D09" w:rsidP="00596D09">
      <w:pPr>
        <w:spacing w:after="0" w:line="276" w:lineRule="auto"/>
      </w:pPr>
      <w:r w:rsidRPr="00596D09">
        <w:t xml:space="preserve">A- 1010 1110 </w:t>
      </w:r>
    </w:p>
    <w:p w14:paraId="28DF346F" w14:textId="77777777" w:rsidR="00596D09" w:rsidRPr="00596D09" w:rsidRDefault="00596D09" w:rsidP="00596D09">
      <w:pPr>
        <w:spacing w:after="0" w:line="276" w:lineRule="auto"/>
      </w:pPr>
      <w:r w:rsidRPr="00596D09">
        <w:t xml:space="preserve">B- 0000 0110 </w:t>
      </w:r>
    </w:p>
    <w:p w14:paraId="15EB51B4" w14:textId="77777777" w:rsidR="00596D09" w:rsidRPr="00094483" w:rsidRDefault="00596D09" w:rsidP="00596D09">
      <w:pPr>
        <w:spacing w:after="0" w:line="276" w:lineRule="auto"/>
        <w:rPr>
          <w:color w:val="FF0000"/>
        </w:rPr>
      </w:pPr>
      <w:r w:rsidRPr="00094483">
        <w:rPr>
          <w:color w:val="FF0000"/>
        </w:rPr>
        <w:t xml:space="preserve">C- 1011 0100 </w:t>
      </w:r>
    </w:p>
    <w:p w14:paraId="7FAA35E3" w14:textId="77777777" w:rsidR="00596D09" w:rsidRPr="00596D09" w:rsidRDefault="00596D09" w:rsidP="00596D09">
      <w:pPr>
        <w:spacing w:after="0" w:line="276" w:lineRule="auto"/>
      </w:pPr>
      <w:r w:rsidRPr="00596D09">
        <w:t xml:space="preserve">D- 0101 0001 </w:t>
      </w:r>
    </w:p>
    <w:p w14:paraId="635FCC29" w14:textId="08287C92" w:rsidR="00BE3B02" w:rsidRDefault="00BE3B02" w:rsidP="00BE3B02">
      <w:pPr>
        <w:spacing w:after="0" w:line="276" w:lineRule="auto"/>
      </w:pPr>
    </w:p>
    <w:p w14:paraId="143FAED4" w14:textId="78286A56" w:rsidR="00D57A47" w:rsidRDefault="00D57A47" w:rsidP="00BE3B02">
      <w:pPr>
        <w:spacing w:after="0" w:line="276" w:lineRule="auto"/>
      </w:pPr>
    </w:p>
    <w:p w14:paraId="418452A3" w14:textId="77777777" w:rsidR="00D57A47" w:rsidRDefault="00D57A47" w:rsidP="00BE3B02">
      <w:pPr>
        <w:spacing w:after="0" w:line="276" w:lineRule="auto"/>
      </w:pPr>
    </w:p>
    <w:p w14:paraId="6D2820A7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A.3</w:t>
      </w:r>
    </w:p>
    <w:p w14:paraId="51A291FF" w14:textId="69BBDB63" w:rsidR="00596D09" w:rsidRDefault="00596D09" w:rsidP="006005B9">
      <w:pPr>
        <w:spacing w:after="0" w:line="276" w:lineRule="auto"/>
      </w:pPr>
      <w:r w:rsidRPr="006005B9">
        <w:t xml:space="preserve">Combien de valeurs entières positives ou nulles un octet peut-il représenter ? </w:t>
      </w:r>
    </w:p>
    <w:p w14:paraId="5C157C7B" w14:textId="77777777" w:rsidR="006005B9" w:rsidRPr="006005B9" w:rsidRDefault="006005B9" w:rsidP="006005B9">
      <w:pPr>
        <w:spacing w:after="0" w:line="276" w:lineRule="auto"/>
      </w:pPr>
    </w:p>
    <w:p w14:paraId="64C7BC80" w14:textId="77777777" w:rsidR="00596D09" w:rsidRPr="006005B9" w:rsidRDefault="00596D09" w:rsidP="006005B9">
      <w:pPr>
        <w:spacing w:after="0" w:line="276" w:lineRule="auto"/>
        <w:rPr>
          <w:b/>
          <w:bCs/>
          <w:i/>
          <w:iCs/>
        </w:rPr>
      </w:pPr>
      <w:r w:rsidRPr="006005B9">
        <w:rPr>
          <w:b/>
          <w:bCs/>
          <w:i/>
          <w:iCs/>
        </w:rPr>
        <w:t xml:space="preserve">Réponses : </w:t>
      </w:r>
    </w:p>
    <w:p w14:paraId="5D97730F" w14:textId="77777777" w:rsidR="00596D09" w:rsidRPr="006005B9" w:rsidRDefault="00596D09" w:rsidP="006005B9">
      <w:pPr>
        <w:spacing w:after="0" w:line="276" w:lineRule="auto"/>
      </w:pPr>
      <w:r w:rsidRPr="006005B9">
        <w:t xml:space="preserve">A- 2 </w:t>
      </w:r>
    </w:p>
    <w:p w14:paraId="1625EA42" w14:textId="77777777" w:rsidR="00596D09" w:rsidRPr="006005B9" w:rsidRDefault="00596D09" w:rsidP="006005B9">
      <w:pPr>
        <w:spacing w:after="0" w:line="276" w:lineRule="auto"/>
      </w:pPr>
      <w:r w:rsidRPr="006005B9">
        <w:t xml:space="preserve">B- 8 </w:t>
      </w:r>
    </w:p>
    <w:p w14:paraId="4798975B" w14:textId="77777777" w:rsidR="00596D09" w:rsidRPr="006005B9" w:rsidRDefault="00596D09" w:rsidP="006005B9">
      <w:pPr>
        <w:spacing w:after="0" w:line="276" w:lineRule="auto"/>
      </w:pPr>
      <w:r w:rsidRPr="006005B9">
        <w:t xml:space="preserve">C- 16 </w:t>
      </w:r>
    </w:p>
    <w:p w14:paraId="43F34C6F" w14:textId="77777777" w:rsidR="00596D09" w:rsidRPr="00094483" w:rsidRDefault="00596D09" w:rsidP="006005B9">
      <w:pPr>
        <w:spacing w:after="0" w:line="276" w:lineRule="auto"/>
        <w:rPr>
          <w:color w:val="FF0000"/>
        </w:rPr>
      </w:pPr>
      <w:r w:rsidRPr="00094483">
        <w:rPr>
          <w:color w:val="FF0000"/>
        </w:rPr>
        <w:t xml:space="preserve">D- 256 </w:t>
      </w:r>
    </w:p>
    <w:p w14:paraId="1AB702A9" w14:textId="0C63188D" w:rsidR="00BE3B02" w:rsidRDefault="00BE3B02" w:rsidP="00BE3B02">
      <w:pPr>
        <w:spacing w:after="0" w:line="276" w:lineRule="auto"/>
      </w:pPr>
    </w:p>
    <w:p w14:paraId="525009A1" w14:textId="77777777" w:rsidR="00D57A47" w:rsidRDefault="00D57A47" w:rsidP="00BE3B02">
      <w:pPr>
        <w:spacing w:after="0" w:line="276" w:lineRule="auto"/>
      </w:pPr>
    </w:p>
    <w:p w14:paraId="79EDDED7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A.4</w:t>
      </w:r>
    </w:p>
    <w:p w14:paraId="66DC5654" w14:textId="1A6E970B" w:rsidR="006005B9" w:rsidRPr="006005B9" w:rsidRDefault="006005B9" w:rsidP="006005B9">
      <w:pPr>
        <w:spacing w:after="0" w:line="276" w:lineRule="auto"/>
      </w:pPr>
      <w:r w:rsidRPr="006005B9">
        <w:t xml:space="preserve">Le codage d’une couleur se fait à l'aide de trois nombres compris chacun, en écriture décimale, entre 0 et 255 (code RVB). </w:t>
      </w:r>
    </w:p>
    <w:p w14:paraId="2DE8CDE7" w14:textId="77777777" w:rsidR="006005B9" w:rsidRPr="006005B9" w:rsidRDefault="006005B9" w:rsidP="006005B9">
      <w:pPr>
        <w:spacing w:after="0" w:line="276" w:lineRule="auto"/>
      </w:pPr>
      <w:r w:rsidRPr="006005B9">
        <w:t xml:space="preserve">La couleur « vert impérial » est codée, en écriture décimale, par (0, 86, 27). </w:t>
      </w:r>
    </w:p>
    <w:p w14:paraId="572FD448" w14:textId="09B32D19" w:rsidR="006005B9" w:rsidRDefault="006005B9" w:rsidP="006005B9">
      <w:pPr>
        <w:spacing w:after="0" w:line="276" w:lineRule="auto"/>
      </w:pPr>
      <w:r w:rsidRPr="006005B9">
        <w:t xml:space="preserve">Le codage hexadécimal correspondant est : </w:t>
      </w:r>
    </w:p>
    <w:p w14:paraId="39D5DCCB" w14:textId="77777777" w:rsidR="006005B9" w:rsidRPr="006005B9" w:rsidRDefault="006005B9" w:rsidP="006005B9">
      <w:pPr>
        <w:spacing w:after="0" w:line="276" w:lineRule="auto"/>
      </w:pPr>
    </w:p>
    <w:p w14:paraId="60EFC54A" w14:textId="77777777" w:rsidR="006005B9" w:rsidRPr="006005B9" w:rsidRDefault="006005B9" w:rsidP="006005B9">
      <w:pPr>
        <w:spacing w:after="0" w:line="276" w:lineRule="auto"/>
        <w:rPr>
          <w:b/>
          <w:bCs/>
          <w:i/>
          <w:iCs/>
        </w:rPr>
      </w:pPr>
      <w:r w:rsidRPr="006005B9">
        <w:rPr>
          <w:b/>
          <w:bCs/>
          <w:i/>
          <w:iCs/>
        </w:rPr>
        <w:t xml:space="preserve">Réponses : </w:t>
      </w:r>
    </w:p>
    <w:p w14:paraId="6970A0BD" w14:textId="77777777" w:rsidR="006005B9" w:rsidRPr="006005B9" w:rsidRDefault="006005B9" w:rsidP="006005B9">
      <w:pPr>
        <w:spacing w:after="0" w:line="276" w:lineRule="auto"/>
      </w:pPr>
      <w:r w:rsidRPr="006005B9">
        <w:t xml:space="preserve">A- (0, 134, 39) </w:t>
      </w:r>
    </w:p>
    <w:p w14:paraId="20D37257" w14:textId="77777777" w:rsidR="006005B9" w:rsidRPr="006005B9" w:rsidRDefault="006005B9" w:rsidP="006005B9">
      <w:pPr>
        <w:spacing w:after="0" w:line="276" w:lineRule="auto"/>
      </w:pPr>
      <w:r w:rsidRPr="006005B9">
        <w:t xml:space="preserve">B- (0, 134, 1B) </w:t>
      </w:r>
    </w:p>
    <w:p w14:paraId="6AD63ADC" w14:textId="77777777" w:rsidR="006005B9" w:rsidRPr="00094483" w:rsidRDefault="006005B9" w:rsidP="006005B9">
      <w:pPr>
        <w:spacing w:after="0" w:line="276" w:lineRule="auto"/>
        <w:rPr>
          <w:color w:val="FF0000"/>
        </w:rPr>
      </w:pPr>
      <w:r w:rsidRPr="00094483">
        <w:rPr>
          <w:color w:val="FF0000"/>
        </w:rPr>
        <w:t xml:space="preserve">C- (0, 56, 1B) </w:t>
      </w:r>
    </w:p>
    <w:p w14:paraId="72A7864F" w14:textId="77777777" w:rsidR="006005B9" w:rsidRDefault="006005B9" w:rsidP="00BE3B02">
      <w:pPr>
        <w:spacing w:after="0" w:line="276" w:lineRule="auto"/>
      </w:pPr>
      <w:r w:rsidRPr="006005B9">
        <w:t xml:space="preserve">D- (0, 56, 39) </w:t>
      </w:r>
    </w:p>
    <w:p w14:paraId="4D24C81C" w14:textId="6FCEFC07" w:rsidR="00D57A47" w:rsidRDefault="00D57A47" w:rsidP="00BE3B02">
      <w:pPr>
        <w:spacing w:after="0" w:line="276" w:lineRule="auto"/>
      </w:pPr>
      <w:r>
        <w:br w:type="page"/>
      </w:r>
    </w:p>
    <w:p w14:paraId="6B97F15A" w14:textId="77777777" w:rsidR="00BE3B02" w:rsidRPr="00CE15D7" w:rsidRDefault="00BE3B02" w:rsidP="00CE15D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lastRenderedPageBreak/>
        <w:t>Thème B : types construits</w:t>
      </w:r>
    </w:p>
    <w:p w14:paraId="3F12F871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B.1</w:t>
      </w:r>
    </w:p>
    <w:p w14:paraId="71037611" w14:textId="4308DE60" w:rsidR="006005B9" w:rsidRPr="006005B9" w:rsidRDefault="006005B9" w:rsidP="006005B9">
      <w:pPr>
        <w:spacing w:after="0" w:line="276" w:lineRule="auto"/>
      </w:pPr>
      <w:r w:rsidRPr="006005B9">
        <w:t xml:space="preserve">On veut affecter à t la valeur [[0,1,2], [3,4,5], [6,7,8], [9,10,11], [12,13,14]]. Pour cela on utilise le code suivant. Par quoi doit-on remplacer les pointillés …… ? </w:t>
      </w:r>
    </w:p>
    <w:p w14:paraId="2CD552A1" w14:textId="77777777" w:rsidR="006005B9" w:rsidRPr="006005B9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</w:p>
    <w:p w14:paraId="0ECFA60F" w14:textId="77777777" w:rsidR="006005B9" w:rsidRPr="006005B9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r w:rsidRPr="006005B9">
        <w:rPr>
          <w:rFonts w:ascii="Inconsolata" w:eastAsia="Times New Roman" w:hAnsi="Inconsolata" w:cs="Courier New"/>
          <w:sz w:val="20"/>
          <w:szCs w:val="20"/>
          <w:lang w:eastAsia="fr-FR"/>
        </w:rPr>
        <w:t>n = 5</w:t>
      </w:r>
    </w:p>
    <w:p w14:paraId="4F22506F" w14:textId="77777777" w:rsidR="006005B9" w:rsidRPr="006005B9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r w:rsidRPr="006005B9">
        <w:rPr>
          <w:rFonts w:ascii="Inconsolata" w:eastAsia="Times New Roman" w:hAnsi="Inconsolata" w:cs="Courier New"/>
          <w:sz w:val="20"/>
          <w:szCs w:val="20"/>
          <w:lang w:eastAsia="fr-FR"/>
        </w:rPr>
        <w:t>p = 3</w:t>
      </w:r>
    </w:p>
    <w:p w14:paraId="72749AFF" w14:textId="77777777" w:rsidR="006005B9" w:rsidRPr="006005B9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r w:rsidRPr="006005B9">
        <w:rPr>
          <w:rFonts w:ascii="Inconsolata" w:eastAsia="Times New Roman" w:hAnsi="Inconsolata" w:cs="Courier New"/>
          <w:sz w:val="20"/>
          <w:szCs w:val="20"/>
          <w:lang w:eastAsia="fr-FR"/>
        </w:rPr>
        <w:t>t = [ [ …… for j in range(p) ]  for i in range(n) ]</w:t>
      </w:r>
    </w:p>
    <w:p w14:paraId="7E6B1F52" w14:textId="7D852885" w:rsidR="006005B9" w:rsidRPr="0043116F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6E9D8233" w14:textId="77777777" w:rsidR="006005B9" w:rsidRPr="006005B9" w:rsidRDefault="006005B9" w:rsidP="006005B9">
      <w:pPr>
        <w:spacing w:after="0" w:line="276" w:lineRule="auto"/>
        <w:rPr>
          <w:b/>
          <w:bCs/>
          <w:i/>
          <w:iCs/>
        </w:rPr>
      </w:pPr>
      <w:r w:rsidRPr="006005B9">
        <w:rPr>
          <w:b/>
          <w:bCs/>
          <w:i/>
          <w:iCs/>
        </w:rPr>
        <w:t xml:space="preserve">Réponses : </w:t>
      </w:r>
    </w:p>
    <w:p w14:paraId="2B98D0A5" w14:textId="77777777" w:rsidR="006005B9" w:rsidRPr="006005B9" w:rsidRDefault="006005B9" w:rsidP="006005B9">
      <w:pPr>
        <w:spacing w:after="0" w:line="276" w:lineRule="auto"/>
      </w:pPr>
      <w:r w:rsidRPr="006005B9">
        <w:t xml:space="preserve">A- i*j + j </w:t>
      </w:r>
    </w:p>
    <w:p w14:paraId="208915FF" w14:textId="77777777" w:rsidR="006005B9" w:rsidRPr="00094483" w:rsidRDefault="006005B9" w:rsidP="006005B9">
      <w:pPr>
        <w:spacing w:after="0" w:line="276" w:lineRule="auto"/>
        <w:rPr>
          <w:color w:val="FF0000"/>
        </w:rPr>
      </w:pPr>
      <w:r w:rsidRPr="00094483">
        <w:rPr>
          <w:color w:val="FF0000"/>
        </w:rPr>
        <w:t xml:space="preserve">B- p*i + j </w:t>
      </w:r>
    </w:p>
    <w:p w14:paraId="461D9920" w14:textId="77777777" w:rsidR="006005B9" w:rsidRPr="006005B9" w:rsidRDefault="006005B9" w:rsidP="006005B9">
      <w:pPr>
        <w:spacing w:after="0" w:line="276" w:lineRule="auto"/>
      </w:pPr>
      <w:r w:rsidRPr="006005B9">
        <w:t xml:space="preserve">C- p*j + i </w:t>
      </w:r>
    </w:p>
    <w:p w14:paraId="78883105" w14:textId="77777777" w:rsidR="006005B9" w:rsidRPr="006005B9" w:rsidRDefault="006005B9" w:rsidP="006005B9">
      <w:pPr>
        <w:spacing w:after="0" w:line="276" w:lineRule="auto"/>
      </w:pPr>
      <w:r w:rsidRPr="006005B9">
        <w:t xml:space="preserve">D- i*(j+1) </w:t>
      </w:r>
    </w:p>
    <w:p w14:paraId="056D1C38" w14:textId="77777777" w:rsidR="00D57A47" w:rsidRDefault="00D57A47" w:rsidP="00BE3B02">
      <w:pPr>
        <w:spacing w:after="0" w:line="276" w:lineRule="auto"/>
      </w:pPr>
    </w:p>
    <w:p w14:paraId="554CDB39" w14:textId="566467CA" w:rsidR="00BE3B02" w:rsidRDefault="00BE3B02" w:rsidP="00BE3B02">
      <w:pPr>
        <w:spacing w:after="0" w:line="276" w:lineRule="auto"/>
      </w:pPr>
    </w:p>
    <w:p w14:paraId="00830E60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B.2</w:t>
      </w:r>
    </w:p>
    <w:p w14:paraId="06421127" w14:textId="77777777" w:rsidR="006005B9" w:rsidRPr="006005B9" w:rsidRDefault="006005B9" w:rsidP="006005B9">
      <w:pPr>
        <w:spacing w:after="0" w:line="276" w:lineRule="auto"/>
      </w:pPr>
      <w:r w:rsidRPr="006005B9">
        <w:t xml:space="preserve">On dispose dans le tableau annee2019 les températures mensuelles moyennes d'une région française. On exécute le script suivant : </w:t>
      </w:r>
    </w:p>
    <w:p w14:paraId="2F98BAD1" w14:textId="77777777" w:rsidR="006005B9" w:rsidRPr="0043116F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143BFDE" w14:textId="77777777" w:rsidR="006005B9" w:rsidRPr="006005B9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r w:rsidRPr="006005B9">
        <w:rPr>
          <w:rFonts w:ascii="Inconsolata" w:eastAsia="Times New Roman" w:hAnsi="Inconsolata" w:cs="Courier New"/>
          <w:sz w:val="20"/>
          <w:szCs w:val="20"/>
          <w:lang w:eastAsia="fr-FR"/>
        </w:rPr>
        <w:t>annee</w:t>
      </w:r>
      <w:proofErr w:type="gramStart"/>
      <w:r w:rsidRPr="006005B9">
        <w:rPr>
          <w:rFonts w:ascii="Inconsolata" w:eastAsia="Times New Roman" w:hAnsi="Inconsolata" w:cs="Courier New"/>
          <w:sz w:val="20"/>
          <w:szCs w:val="20"/>
          <w:lang w:eastAsia="fr-FR"/>
        </w:rPr>
        <w:t>2019  =</w:t>
      </w:r>
      <w:proofErr w:type="gramEnd"/>
      <w:r w:rsidRPr="006005B9">
        <w:rPr>
          <w:rFonts w:ascii="Inconsolata" w:eastAsia="Times New Roman" w:hAnsi="Inconsolata" w:cs="Courier New"/>
          <w:sz w:val="20"/>
          <w:szCs w:val="20"/>
          <w:lang w:eastAsia="fr-FR"/>
        </w:rPr>
        <w:t xml:space="preserve"> [('janvier',6), ('février',6), ('mars',12),</w:t>
      </w:r>
    </w:p>
    <w:p w14:paraId="6F245640" w14:textId="77777777" w:rsidR="006005B9" w:rsidRPr="006005B9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r w:rsidRPr="006005B9">
        <w:rPr>
          <w:rFonts w:ascii="Inconsolata" w:eastAsia="Times New Roman" w:hAnsi="Inconsolata" w:cs="Courier New"/>
          <w:sz w:val="20"/>
          <w:szCs w:val="20"/>
          <w:lang w:eastAsia="fr-FR"/>
        </w:rPr>
        <w:t>('avril',20), ('mai',23), ('juin',25),</w:t>
      </w:r>
    </w:p>
    <w:p w14:paraId="600DD4B4" w14:textId="77777777" w:rsidR="006005B9" w:rsidRPr="006005B9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r w:rsidRPr="006005B9">
        <w:rPr>
          <w:rFonts w:ascii="Inconsolata" w:eastAsia="Times New Roman" w:hAnsi="Inconsolata" w:cs="Courier New"/>
          <w:sz w:val="20"/>
          <w:szCs w:val="20"/>
          <w:lang w:eastAsia="fr-FR"/>
        </w:rPr>
        <w:t>('juillet',29), ('août',25), ('septembre',22),</w:t>
      </w:r>
    </w:p>
    <w:p w14:paraId="0DA5D62F" w14:textId="77777777" w:rsidR="006005B9" w:rsidRPr="006005B9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r w:rsidRPr="006005B9">
        <w:rPr>
          <w:rFonts w:ascii="Inconsolata" w:eastAsia="Times New Roman" w:hAnsi="Inconsolata" w:cs="Courier New"/>
          <w:sz w:val="20"/>
          <w:szCs w:val="20"/>
          <w:lang w:eastAsia="fr-FR"/>
        </w:rPr>
        <w:t>('octobre',15), ('novembre',11), ('décembre',7)]</w:t>
      </w:r>
    </w:p>
    <w:p w14:paraId="2E1685EB" w14:textId="77777777" w:rsidR="006005B9" w:rsidRPr="006005B9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</w:p>
    <w:p w14:paraId="311C4EBB" w14:textId="77777777" w:rsidR="006005B9" w:rsidRPr="006005B9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r w:rsidRPr="006005B9">
        <w:rPr>
          <w:rFonts w:ascii="Inconsolata" w:eastAsia="Times New Roman" w:hAnsi="Inconsolata" w:cs="Courier New"/>
          <w:sz w:val="20"/>
          <w:szCs w:val="20"/>
          <w:lang w:eastAsia="fr-FR"/>
        </w:rPr>
        <w:t>m = annee2019[0][1]</w:t>
      </w:r>
    </w:p>
    <w:p w14:paraId="260524EA" w14:textId="77777777" w:rsidR="006005B9" w:rsidRPr="006005B9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r w:rsidRPr="006005B9">
        <w:rPr>
          <w:rFonts w:ascii="Inconsolata" w:eastAsia="Times New Roman" w:hAnsi="Inconsolata" w:cs="Courier New"/>
          <w:sz w:val="20"/>
          <w:szCs w:val="20"/>
          <w:lang w:eastAsia="fr-FR"/>
        </w:rPr>
        <w:t>for mois in annee2019:</w:t>
      </w:r>
    </w:p>
    <w:p w14:paraId="2E65FBB4" w14:textId="77777777" w:rsidR="006005B9" w:rsidRPr="006005B9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r w:rsidRPr="006005B9">
        <w:rPr>
          <w:rFonts w:ascii="Inconsolata" w:eastAsia="Times New Roman" w:hAnsi="Inconsolata" w:cs="Courier New"/>
          <w:sz w:val="20"/>
          <w:szCs w:val="20"/>
          <w:lang w:eastAsia="fr-FR"/>
        </w:rPr>
        <w:t xml:space="preserve">  if (m &gt; mois[1]):</w:t>
      </w:r>
    </w:p>
    <w:p w14:paraId="1975E1F0" w14:textId="77777777" w:rsidR="006005B9" w:rsidRPr="006005B9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r w:rsidRPr="006005B9">
        <w:rPr>
          <w:rFonts w:ascii="Inconsolata" w:eastAsia="Times New Roman" w:hAnsi="Inconsolata" w:cs="Courier New"/>
          <w:sz w:val="20"/>
          <w:szCs w:val="20"/>
          <w:lang w:eastAsia="fr-FR"/>
        </w:rPr>
        <w:t xml:space="preserve">    m = mois[1]</w:t>
      </w:r>
    </w:p>
    <w:p w14:paraId="5A697AD8" w14:textId="4B8F9239" w:rsidR="006005B9" w:rsidRPr="006005B9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</w:p>
    <w:p w14:paraId="1B9A9553" w14:textId="46ACE35B" w:rsidR="006005B9" w:rsidRDefault="006005B9" w:rsidP="006005B9">
      <w:pPr>
        <w:spacing w:after="0" w:line="276" w:lineRule="auto"/>
      </w:pPr>
      <w:r w:rsidRPr="006005B9">
        <w:t xml:space="preserve">Que contient la variable m à la fin de cette exécution ? </w:t>
      </w:r>
    </w:p>
    <w:p w14:paraId="719AF82A" w14:textId="77777777" w:rsidR="006005B9" w:rsidRPr="006005B9" w:rsidRDefault="006005B9" w:rsidP="006005B9">
      <w:pPr>
        <w:spacing w:after="0" w:line="276" w:lineRule="auto"/>
      </w:pPr>
    </w:p>
    <w:p w14:paraId="145F575D" w14:textId="77777777" w:rsidR="006005B9" w:rsidRPr="006005B9" w:rsidRDefault="006005B9" w:rsidP="006005B9">
      <w:pPr>
        <w:spacing w:after="0" w:line="276" w:lineRule="auto"/>
        <w:rPr>
          <w:b/>
          <w:bCs/>
          <w:i/>
          <w:iCs/>
        </w:rPr>
      </w:pPr>
      <w:r w:rsidRPr="006005B9">
        <w:rPr>
          <w:b/>
          <w:bCs/>
          <w:i/>
          <w:iCs/>
        </w:rPr>
        <w:t xml:space="preserve">Réponses : </w:t>
      </w:r>
    </w:p>
    <w:p w14:paraId="28A745D5" w14:textId="77777777" w:rsidR="006005B9" w:rsidRPr="006005B9" w:rsidRDefault="006005B9" w:rsidP="006005B9">
      <w:pPr>
        <w:spacing w:after="0" w:line="276" w:lineRule="auto"/>
      </w:pPr>
      <w:r w:rsidRPr="006005B9">
        <w:t xml:space="preserve">A- le mois le plus froid </w:t>
      </w:r>
    </w:p>
    <w:p w14:paraId="342EB4F3" w14:textId="77777777" w:rsidR="006005B9" w:rsidRPr="006005B9" w:rsidRDefault="006005B9" w:rsidP="006005B9">
      <w:pPr>
        <w:spacing w:after="0" w:line="276" w:lineRule="auto"/>
      </w:pPr>
      <w:r w:rsidRPr="006005B9">
        <w:t xml:space="preserve">B- le mois le plus chaud </w:t>
      </w:r>
    </w:p>
    <w:p w14:paraId="7EE0AD6F" w14:textId="77777777" w:rsidR="006005B9" w:rsidRPr="00094483" w:rsidRDefault="006005B9" w:rsidP="006005B9">
      <w:pPr>
        <w:spacing w:after="0" w:line="276" w:lineRule="auto"/>
        <w:rPr>
          <w:color w:val="FF0000"/>
        </w:rPr>
      </w:pPr>
      <w:r w:rsidRPr="00094483">
        <w:rPr>
          <w:color w:val="FF0000"/>
        </w:rPr>
        <w:t xml:space="preserve">C- la température moyenne la plus basse </w:t>
      </w:r>
    </w:p>
    <w:p w14:paraId="0C6A6F64" w14:textId="77777777" w:rsidR="006005B9" w:rsidRPr="006005B9" w:rsidRDefault="006005B9" w:rsidP="006005B9">
      <w:pPr>
        <w:spacing w:after="0" w:line="276" w:lineRule="auto"/>
      </w:pPr>
      <w:r w:rsidRPr="006005B9">
        <w:t xml:space="preserve">D- la température moyenne la plus haute </w:t>
      </w:r>
    </w:p>
    <w:p w14:paraId="227237BC" w14:textId="45E03AC1" w:rsidR="002E2E93" w:rsidRDefault="002E2E93" w:rsidP="00BE3B02">
      <w:pPr>
        <w:spacing w:after="0" w:line="276" w:lineRule="auto"/>
      </w:pPr>
    </w:p>
    <w:p w14:paraId="463AD09C" w14:textId="77777777" w:rsidR="00D57A47" w:rsidRDefault="00D57A47" w:rsidP="00BE3B02">
      <w:pPr>
        <w:spacing w:after="0" w:line="276" w:lineRule="auto"/>
      </w:pPr>
    </w:p>
    <w:p w14:paraId="6DE2E5D1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B.3</w:t>
      </w:r>
    </w:p>
    <w:p w14:paraId="4B668D34" w14:textId="5C20F09D" w:rsidR="006005B9" w:rsidRDefault="006005B9" w:rsidP="006005B9">
      <w:pPr>
        <w:spacing w:after="0" w:line="276" w:lineRule="auto"/>
      </w:pPr>
      <w:r w:rsidRPr="006005B9">
        <w:t>On définit L = [4,</w:t>
      </w:r>
      <w:r w:rsidR="00642A3D">
        <w:t xml:space="preserve"> </w:t>
      </w:r>
      <w:r w:rsidRPr="006005B9">
        <w:t>25,</w:t>
      </w:r>
      <w:r w:rsidR="00642A3D">
        <w:t xml:space="preserve"> </w:t>
      </w:r>
      <w:r w:rsidRPr="006005B9">
        <w:t>10,</w:t>
      </w:r>
      <w:r w:rsidR="00642A3D">
        <w:t xml:space="preserve"> </w:t>
      </w:r>
      <w:r w:rsidRPr="006005B9">
        <w:t>9,</w:t>
      </w:r>
      <w:r w:rsidR="00642A3D">
        <w:t xml:space="preserve"> </w:t>
      </w:r>
      <w:r w:rsidRPr="006005B9">
        <w:t>7,</w:t>
      </w:r>
      <w:r w:rsidR="00642A3D">
        <w:t xml:space="preserve"> </w:t>
      </w:r>
      <w:r w:rsidRPr="006005B9">
        <w:t xml:space="preserve">13]. Quelle est la valeur de L[2] ? </w:t>
      </w:r>
    </w:p>
    <w:p w14:paraId="203EE3B7" w14:textId="77777777" w:rsidR="006005B9" w:rsidRPr="006005B9" w:rsidRDefault="006005B9" w:rsidP="006005B9">
      <w:pPr>
        <w:spacing w:after="0" w:line="276" w:lineRule="auto"/>
      </w:pPr>
    </w:p>
    <w:p w14:paraId="3843D171" w14:textId="77777777" w:rsidR="006005B9" w:rsidRPr="006005B9" w:rsidRDefault="006005B9" w:rsidP="006005B9">
      <w:pPr>
        <w:spacing w:after="0" w:line="276" w:lineRule="auto"/>
        <w:rPr>
          <w:b/>
          <w:bCs/>
          <w:i/>
          <w:iCs/>
        </w:rPr>
      </w:pPr>
      <w:r w:rsidRPr="006005B9">
        <w:rPr>
          <w:b/>
          <w:bCs/>
          <w:i/>
          <w:iCs/>
        </w:rPr>
        <w:t xml:space="preserve">Réponses : </w:t>
      </w:r>
    </w:p>
    <w:p w14:paraId="1CC6B5D1" w14:textId="77777777" w:rsidR="006005B9" w:rsidRPr="006005B9" w:rsidRDefault="006005B9" w:rsidP="006005B9">
      <w:pPr>
        <w:spacing w:after="0" w:line="276" w:lineRule="auto"/>
      </w:pPr>
      <w:r w:rsidRPr="006005B9">
        <w:t xml:space="preserve">A- 4 </w:t>
      </w:r>
    </w:p>
    <w:p w14:paraId="0E39DDA2" w14:textId="77777777" w:rsidR="006005B9" w:rsidRPr="006005B9" w:rsidRDefault="006005B9" w:rsidP="006005B9">
      <w:pPr>
        <w:spacing w:after="0" w:line="276" w:lineRule="auto"/>
      </w:pPr>
      <w:r w:rsidRPr="006005B9">
        <w:t xml:space="preserve">B- 25 </w:t>
      </w:r>
    </w:p>
    <w:p w14:paraId="5CF846FF" w14:textId="77777777" w:rsidR="006005B9" w:rsidRPr="00094483" w:rsidRDefault="006005B9" w:rsidP="006005B9">
      <w:pPr>
        <w:spacing w:after="0" w:line="276" w:lineRule="auto"/>
        <w:rPr>
          <w:color w:val="FF0000"/>
        </w:rPr>
      </w:pPr>
      <w:r w:rsidRPr="00094483">
        <w:rPr>
          <w:color w:val="FF0000"/>
        </w:rPr>
        <w:t xml:space="preserve">C- 10 </w:t>
      </w:r>
    </w:p>
    <w:p w14:paraId="3BC898DA" w14:textId="77777777" w:rsidR="006005B9" w:rsidRPr="006005B9" w:rsidRDefault="006005B9" w:rsidP="006005B9">
      <w:pPr>
        <w:spacing w:after="0" w:line="276" w:lineRule="auto"/>
      </w:pPr>
      <w:r w:rsidRPr="006005B9">
        <w:t xml:space="preserve">D- 9 </w:t>
      </w:r>
    </w:p>
    <w:p w14:paraId="072A7045" w14:textId="59AE57DD" w:rsidR="00D57A47" w:rsidRDefault="00D57A47" w:rsidP="00BE3B02">
      <w:pPr>
        <w:spacing w:after="0" w:line="276" w:lineRule="auto"/>
      </w:pPr>
      <w:r>
        <w:br w:type="page"/>
      </w:r>
    </w:p>
    <w:p w14:paraId="195AAB55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lastRenderedPageBreak/>
        <w:t>Question B.4</w:t>
      </w:r>
    </w:p>
    <w:p w14:paraId="4DF34BAB" w14:textId="77777777" w:rsidR="006005B9" w:rsidRPr="006005B9" w:rsidRDefault="006005B9" w:rsidP="006005B9">
      <w:pPr>
        <w:spacing w:after="0" w:line="276" w:lineRule="auto"/>
      </w:pPr>
      <w:r w:rsidRPr="006005B9">
        <w:t xml:space="preserve">Après l'affectation suivante : </w:t>
      </w:r>
    </w:p>
    <w:p w14:paraId="09AAAB40" w14:textId="77777777" w:rsidR="006005B9" w:rsidRPr="006005B9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</w:p>
    <w:p w14:paraId="73787EB4" w14:textId="1B679F23" w:rsidR="006005B9" w:rsidRPr="006005B9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r w:rsidRPr="006005B9">
        <w:rPr>
          <w:rFonts w:ascii="Inconsolata" w:eastAsia="Times New Roman" w:hAnsi="Inconsolata" w:cs="Courier New"/>
          <w:sz w:val="20"/>
          <w:szCs w:val="20"/>
          <w:lang w:eastAsia="fr-FR"/>
        </w:rPr>
        <w:t>alphabet = ['A', 'B', 'C', 'D', 'E', 'F', 'G', 'H', 'I', 'J', 'K', 'L', 'M', 'N', 'O', 'P', 'Q', 'R', 'S', 'T', 'U', 'V', 'W', 'X', 'Y', 'Z']</w:t>
      </w:r>
    </w:p>
    <w:p w14:paraId="70A1B207" w14:textId="2D7586B7" w:rsidR="006005B9" w:rsidRPr="006005B9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</w:p>
    <w:p w14:paraId="0637B374" w14:textId="65D95EC7" w:rsidR="006005B9" w:rsidRDefault="006005B9" w:rsidP="006005B9">
      <w:pPr>
        <w:spacing w:after="0" w:line="276" w:lineRule="auto"/>
      </w:pPr>
      <w:r w:rsidRPr="006005B9">
        <w:t xml:space="preserve">quelle est l'expression qui permet d'accéder à la lettre E ? </w:t>
      </w:r>
    </w:p>
    <w:p w14:paraId="5F15D846" w14:textId="77777777" w:rsidR="006005B9" w:rsidRPr="006005B9" w:rsidRDefault="006005B9" w:rsidP="006005B9">
      <w:pPr>
        <w:spacing w:after="0" w:line="276" w:lineRule="auto"/>
      </w:pPr>
    </w:p>
    <w:p w14:paraId="21EC14D3" w14:textId="77777777" w:rsidR="006005B9" w:rsidRPr="006005B9" w:rsidRDefault="006005B9" w:rsidP="006005B9">
      <w:pPr>
        <w:spacing w:after="0" w:line="276" w:lineRule="auto"/>
        <w:rPr>
          <w:b/>
          <w:bCs/>
          <w:i/>
          <w:iCs/>
        </w:rPr>
      </w:pPr>
      <w:r w:rsidRPr="006005B9">
        <w:rPr>
          <w:b/>
          <w:bCs/>
          <w:i/>
          <w:iCs/>
        </w:rPr>
        <w:t xml:space="preserve">Réponses : </w:t>
      </w:r>
    </w:p>
    <w:p w14:paraId="78E7B884" w14:textId="77777777" w:rsidR="006005B9" w:rsidRPr="006005B9" w:rsidRDefault="006005B9" w:rsidP="006005B9">
      <w:pPr>
        <w:spacing w:after="0" w:line="276" w:lineRule="auto"/>
      </w:pPr>
      <w:r w:rsidRPr="006005B9">
        <w:t xml:space="preserve">A- </w:t>
      </w:r>
      <w:proofErr w:type="spellStart"/>
      <w:r w:rsidRPr="006005B9">
        <w:t>alphabet.E</w:t>
      </w:r>
      <w:proofErr w:type="spellEnd"/>
      <w:r w:rsidRPr="006005B9">
        <w:t xml:space="preserve"> </w:t>
      </w:r>
    </w:p>
    <w:p w14:paraId="6C9EA64C" w14:textId="77777777" w:rsidR="006005B9" w:rsidRPr="006005B9" w:rsidRDefault="006005B9" w:rsidP="006005B9">
      <w:pPr>
        <w:spacing w:after="0" w:line="276" w:lineRule="auto"/>
      </w:pPr>
      <w:r w:rsidRPr="006005B9">
        <w:t xml:space="preserve">B- alphabet['E'] </w:t>
      </w:r>
    </w:p>
    <w:p w14:paraId="1D5EA5AD" w14:textId="77777777" w:rsidR="006005B9" w:rsidRPr="00094483" w:rsidRDefault="006005B9" w:rsidP="006005B9">
      <w:pPr>
        <w:spacing w:after="0" w:line="276" w:lineRule="auto"/>
        <w:rPr>
          <w:color w:val="FF0000"/>
        </w:rPr>
      </w:pPr>
      <w:r w:rsidRPr="00094483">
        <w:rPr>
          <w:color w:val="FF0000"/>
        </w:rPr>
        <w:t xml:space="preserve">C- alphabet[4] </w:t>
      </w:r>
    </w:p>
    <w:p w14:paraId="53069F42" w14:textId="77777777" w:rsidR="006005B9" w:rsidRPr="006005B9" w:rsidRDefault="006005B9" w:rsidP="006005B9">
      <w:pPr>
        <w:spacing w:after="0" w:line="276" w:lineRule="auto"/>
      </w:pPr>
      <w:r w:rsidRPr="006005B9">
        <w:t xml:space="preserve">D- alphabet[5] </w:t>
      </w:r>
    </w:p>
    <w:p w14:paraId="760A9C9E" w14:textId="5961C9FC" w:rsidR="00BE3B02" w:rsidRDefault="00BE3B02" w:rsidP="00BE3B02">
      <w:pPr>
        <w:spacing w:after="0" w:line="276" w:lineRule="auto"/>
      </w:pPr>
    </w:p>
    <w:p w14:paraId="60920182" w14:textId="77777777" w:rsidR="008257CB" w:rsidRDefault="008257CB" w:rsidP="00BE3B02">
      <w:pPr>
        <w:spacing w:after="0" w:line="276" w:lineRule="auto"/>
      </w:pPr>
    </w:p>
    <w:p w14:paraId="102762F8" w14:textId="77777777" w:rsidR="00BE3B02" w:rsidRPr="00CE15D7" w:rsidRDefault="00BE3B02" w:rsidP="00CE15D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t>Thème E : architectures matérielles et systèmes d'exploitation</w:t>
      </w:r>
    </w:p>
    <w:p w14:paraId="520C8A73" w14:textId="5DBB01D0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E.1</w:t>
      </w:r>
    </w:p>
    <w:p w14:paraId="5B2B34FD" w14:textId="1563D363" w:rsidR="0028589B" w:rsidRDefault="0028589B" w:rsidP="0028589B">
      <w:pPr>
        <w:spacing w:after="0" w:line="276" w:lineRule="auto"/>
      </w:pPr>
      <w:r w:rsidRPr="0028589B">
        <w:t xml:space="preserve">En informatique, que signifie l'acronyme ROM ? </w:t>
      </w:r>
    </w:p>
    <w:p w14:paraId="31B14439" w14:textId="77777777" w:rsidR="0028589B" w:rsidRPr="0028589B" w:rsidRDefault="0028589B" w:rsidP="0028589B">
      <w:pPr>
        <w:spacing w:after="0" w:line="276" w:lineRule="auto"/>
      </w:pPr>
    </w:p>
    <w:p w14:paraId="239CAB7F" w14:textId="77777777" w:rsidR="0028589B" w:rsidRPr="0028589B" w:rsidRDefault="0028589B" w:rsidP="0028589B">
      <w:pPr>
        <w:spacing w:after="0" w:line="276" w:lineRule="auto"/>
        <w:rPr>
          <w:b/>
          <w:bCs/>
          <w:i/>
          <w:iCs/>
        </w:rPr>
      </w:pPr>
      <w:r w:rsidRPr="0028589B">
        <w:rPr>
          <w:b/>
          <w:bCs/>
          <w:i/>
          <w:iCs/>
        </w:rPr>
        <w:t xml:space="preserve">Réponses : </w:t>
      </w:r>
    </w:p>
    <w:p w14:paraId="4C6BFBF5" w14:textId="77777777" w:rsidR="0028589B" w:rsidRPr="0028589B" w:rsidRDefault="0028589B" w:rsidP="0028589B">
      <w:pPr>
        <w:spacing w:after="0" w:line="276" w:lineRule="auto"/>
      </w:pPr>
      <w:r w:rsidRPr="0028589B">
        <w:t xml:space="preserve">A- Rewrite </w:t>
      </w:r>
      <w:proofErr w:type="spellStart"/>
      <w:r w:rsidRPr="0028589B">
        <w:t>Only</w:t>
      </w:r>
      <w:proofErr w:type="spellEnd"/>
      <w:r w:rsidRPr="0028589B">
        <w:t xml:space="preserve"> Memory </w:t>
      </w:r>
    </w:p>
    <w:p w14:paraId="65ADB128" w14:textId="77777777" w:rsidR="0028589B" w:rsidRPr="0028589B" w:rsidRDefault="0028589B" w:rsidP="0028589B">
      <w:pPr>
        <w:spacing w:after="0" w:line="276" w:lineRule="auto"/>
      </w:pPr>
      <w:r w:rsidRPr="0028589B">
        <w:t xml:space="preserve">B- Reset </w:t>
      </w:r>
      <w:proofErr w:type="spellStart"/>
      <w:r w:rsidRPr="0028589B">
        <w:t>Only</w:t>
      </w:r>
      <w:proofErr w:type="spellEnd"/>
      <w:r w:rsidRPr="0028589B">
        <w:t xml:space="preserve"> Memory </w:t>
      </w:r>
    </w:p>
    <w:p w14:paraId="53722C7D" w14:textId="77777777" w:rsidR="0028589B" w:rsidRPr="00094483" w:rsidRDefault="0028589B" w:rsidP="0028589B">
      <w:pPr>
        <w:spacing w:after="0" w:line="276" w:lineRule="auto"/>
        <w:rPr>
          <w:color w:val="FF0000"/>
        </w:rPr>
      </w:pPr>
      <w:r w:rsidRPr="00094483">
        <w:rPr>
          <w:color w:val="FF0000"/>
        </w:rPr>
        <w:t xml:space="preserve">C- Read </w:t>
      </w:r>
      <w:proofErr w:type="spellStart"/>
      <w:r w:rsidRPr="00094483">
        <w:rPr>
          <w:color w:val="FF0000"/>
        </w:rPr>
        <w:t>Only</w:t>
      </w:r>
      <w:proofErr w:type="spellEnd"/>
      <w:r w:rsidRPr="00094483">
        <w:rPr>
          <w:color w:val="FF0000"/>
        </w:rPr>
        <w:t xml:space="preserve"> Memory </w:t>
      </w:r>
    </w:p>
    <w:p w14:paraId="5E2192E5" w14:textId="77777777" w:rsidR="0028589B" w:rsidRPr="0028589B" w:rsidRDefault="0028589B" w:rsidP="0028589B">
      <w:pPr>
        <w:spacing w:after="0" w:line="276" w:lineRule="auto"/>
      </w:pPr>
      <w:r w:rsidRPr="0028589B">
        <w:t xml:space="preserve">D- </w:t>
      </w:r>
      <w:proofErr w:type="spellStart"/>
      <w:r w:rsidRPr="0028589B">
        <w:t>Recall</w:t>
      </w:r>
      <w:proofErr w:type="spellEnd"/>
      <w:r w:rsidRPr="0028589B">
        <w:t xml:space="preserve"> </w:t>
      </w:r>
      <w:proofErr w:type="spellStart"/>
      <w:r w:rsidRPr="0028589B">
        <w:t>Only</w:t>
      </w:r>
      <w:proofErr w:type="spellEnd"/>
      <w:r w:rsidRPr="0028589B">
        <w:t xml:space="preserve"> Memory </w:t>
      </w:r>
    </w:p>
    <w:p w14:paraId="77A1809A" w14:textId="58EF5F7E" w:rsidR="00BE3B02" w:rsidRDefault="00BE3B02" w:rsidP="00BE3B02">
      <w:pPr>
        <w:spacing w:after="0" w:line="276" w:lineRule="auto"/>
      </w:pPr>
    </w:p>
    <w:p w14:paraId="7BDDA2B0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E.2</w:t>
      </w:r>
    </w:p>
    <w:p w14:paraId="5BB730BE" w14:textId="1545537E" w:rsidR="0028589B" w:rsidRDefault="0028589B" w:rsidP="0028589B">
      <w:pPr>
        <w:spacing w:after="0" w:line="276" w:lineRule="auto"/>
      </w:pPr>
      <w:r w:rsidRPr="0028589B">
        <w:t xml:space="preserve">Dans l’architecture générale de Von Neumann, la partie qui a pour rôle d’effectuer les opérations de base est : </w:t>
      </w:r>
    </w:p>
    <w:p w14:paraId="1FA0D1C2" w14:textId="77777777" w:rsidR="0028589B" w:rsidRPr="0028589B" w:rsidRDefault="0028589B" w:rsidP="0028589B">
      <w:pPr>
        <w:spacing w:after="0" w:line="276" w:lineRule="auto"/>
      </w:pPr>
    </w:p>
    <w:p w14:paraId="1DD5D107" w14:textId="77777777" w:rsidR="0028589B" w:rsidRPr="0028589B" w:rsidRDefault="0028589B" w:rsidP="0028589B">
      <w:pPr>
        <w:spacing w:after="0" w:line="276" w:lineRule="auto"/>
        <w:rPr>
          <w:b/>
          <w:bCs/>
          <w:i/>
          <w:iCs/>
        </w:rPr>
      </w:pPr>
      <w:r w:rsidRPr="0028589B">
        <w:rPr>
          <w:b/>
          <w:bCs/>
          <w:i/>
          <w:iCs/>
        </w:rPr>
        <w:t xml:space="preserve">Réponses : </w:t>
      </w:r>
    </w:p>
    <w:p w14:paraId="2EC0B184" w14:textId="77777777" w:rsidR="0028589B" w:rsidRPr="0028589B" w:rsidRDefault="0028589B" w:rsidP="0028589B">
      <w:pPr>
        <w:spacing w:after="0" w:line="276" w:lineRule="auto"/>
      </w:pPr>
      <w:r w:rsidRPr="0028589B">
        <w:t xml:space="preserve">A- l'unité de contrôle </w:t>
      </w:r>
    </w:p>
    <w:p w14:paraId="3166E2BB" w14:textId="77777777" w:rsidR="0028589B" w:rsidRPr="0028589B" w:rsidRDefault="0028589B" w:rsidP="0028589B">
      <w:pPr>
        <w:spacing w:after="0" w:line="276" w:lineRule="auto"/>
      </w:pPr>
      <w:r w:rsidRPr="0028589B">
        <w:t xml:space="preserve">B- la mémoire </w:t>
      </w:r>
    </w:p>
    <w:p w14:paraId="5314E83D" w14:textId="77777777" w:rsidR="0028589B" w:rsidRPr="00094483" w:rsidRDefault="0028589B" w:rsidP="0028589B">
      <w:pPr>
        <w:spacing w:after="0" w:line="276" w:lineRule="auto"/>
        <w:rPr>
          <w:color w:val="FF0000"/>
        </w:rPr>
      </w:pPr>
      <w:r w:rsidRPr="00094483">
        <w:rPr>
          <w:color w:val="FF0000"/>
        </w:rPr>
        <w:t xml:space="preserve">C- l'unité arithmétique et logique </w:t>
      </w:r>
    </w:p>
    <w:p w14:paraId="641E50DD" w14:textId="77777777" w:rsidR="0028589B" w:rsidRPr="0028589B" w:rsidRDefault="0028589B" w:rsidP="0028589B">
      <w:pPr>
        <w:spacing w:after="0" w:line="276" w:lineRule="auto"/>
      </w:pPr>
      <w:r w:rsidRPr="0028589B">
        <w:t xml:space="preserve">D- les dispositifs d'entrée-sortie </w:t>
      </w:r>
    </w:p>
    <w:p w14:paraId="28BC5269" w14:textId="126F0529" w:rsidR="002E2E93" w:rsidRDefault="002E2E93" w:rsidP="00BE3B02">
      <w:pPr>
        <w:spacing w:after="0" w:line="276" w:lineRule="auto"/>
      </w:pPr>
    </w:p>
    <w:p w14:paraId="5E5DF237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E.3</w:t>
      </w:r>
    </w:p>
    <w:p w14:paraId="1BB7B851" w14:textId="77777777" w:rsidR="0028589B" w:rsidRPr="0028589B" w:rsidRDefault="0028589B" w:rsidP="0028589B">
      <w:pPr>
        <w:spacing w:after="0" w:line="276" w:lineRule="auto"/>
      </w:pPr>
      <w:r w:rsidRPr="0028589B">
        <w:t xml:space="preserve">Dans un système Linux, on dispose d'un répertoire racine contenant deux répertoires documents et sauvegardes. On se trouve dans le répertoire documents où figure un fichier NSI.txt. </w:t>
      </w:r>
    </w:p>
    <w:p w14:paraId="7226AAED" w14:textId="77777777" w:rsidR="0028589B" w:rsidRPr="0028589B" w:rsidRDefault="0028589B" w:rsidP="0028589B">
      <w:pPr>
        <w:spacing w:after="0" w:line="276" w:lineRule="auto"/>
      </w:pPr>
      <w:r w:rsidRPr="0028589B">
        <w:t xml:space="preserve">Quelle commande permet de créer une copie nommée NSI2.txt de ce fichier dans le répertoire sauvegardes ? </w:t>
      </w:r>
    </w:p>
    <w:p w14:paraId="50784C72" w14:textId="77777777" w:rsidR="0028589B" w:rsidRPr="0028589B" w:rsidRDefault="0028589B" w:rsidP="0028589B">
      <w:pPr>
        <w:spacing w:after="0" w:line="276" w:lineRule="auto"/>
        <w:rPr>
          <w:b/>
          <w:bCs/>
          <w:i/>
          <w:iCs/>
        </w:rPr>
      </w:pPr>
      <w:r w:rsidRPr="0028589B">
        <w:rPr>
          <w:b/>
          <w:bCs/>
          <w:i/>
          <w:iCs/>
        </w:rPr>
        <w:t xml:space="preserve">Réponses : </w:t>
      </w:r>
    </w:p>
    <w:p w14:paraId="32197F1E" w14:textId="77777777" w:rsidR="0028589B" w:rsidRPr="0028589B" w:rsidRDefault="0028589B" w:rsidP="0028589B">
      <w:pPr>
        <w:spacing w:after="0" w:line="276" w:lineRule="auto"/>
      </w:pPr>
      <w:r w:rsidRPr="0028589B">
        <w:t xml:space="preserve">A- </w:t>
      </w:r>
      <w:proofErr w:type="spellStart"/>
      <w:r w:rsidRPr="0028589B">
        <w:t>cp</w:t>
      </w:r>
      <w:proofErr w:type="spellEnd"/>
      <w:r w:rsidRPr="0028589B">
        <w:t xml:space="preserve"> NSI.txt NSI2.txt </w:t>
      </w:r>
    </w:p>
    <w:p w14:paraId="172E633D" w14:textId="77777777" w:rsidR="0028589B" w:rsidRPr="0028589B" w:rsidRDefault="0028589B" w:rsidP="0028589B">
      <w:pPr>
        <w:spacing w:after="0" w:line="276" w:lineRule="auto"/>
      </w:pPr>
      <w:r w:rsidRPr="0028589B">
        <w:t xml:space="preserve">B- </w:t>
      </w:r>
      <w:proofErr w:type="spellStart"/>
      <w:r w:rsidRPr="0028589B">
        <w:t>cp</w:t>
      </w:r>
      <w:proofErr w:type="spellEnd"/>
      <w:r w:rsidRPr="0028589B">
        <w:t xml:space="preserve"> NSI.txt sauvegardes/NSI2.txt </w:t>
      </w:r>
    </w:p>
    <w:p w14:paraId="69A1DD9F" w14:textId="77777777" w:rsidR="0028589B" w:rsidRPr="0028589B" w:rsidRDefault="0028589B" w:rsidP="0028589B">
      <w:pPr>
        <w:spacing w:after="0" w:line="276" w:lineRule="auto"/>
      </w:pPr>
      <w:r w:rsidRPr="0028589B">
        <w:t xml:space="preserve">C- </w:t>
      </w:r>
      <w:proofErr w:type="spellStart"/>
      <w:r w:rsidRPr="0028589B">
        <w:t>cp</w:t>
      </w:r>
      <w:proofErr w:type="spellEnd"/>
      <w:r w:rsidRPr="0028589B">
        <w:t xml:space="preserve"> NSI.txt ../NSI2.txt </w:t>
      </w:r>
    </w:p>
    <w:p w14:paraId="01BFFB07" w14:textId="77777777" w:rsidR="0028589B" w:rsidRPr="00094483" w:rsidRDefault="0028589B" w:rsidP="0028589B">
      <w:pPr>
        <w:spacing w:after="0" w:line="276" w:lineRule="auto"/>
        <w:rPr>
          <w:color w:val="FF0000"/>
        </w:rPr>
      </w:pPr>
      <w:r w:rsidRPr="00094483">
        <w:rPr>
          <w:color w:val="FF0000"/>
        </w:rPr>
        <w:t xml:space="preserve">D- </w:t>
      </w:r>
      <w:proofErr w:type="spellStart"/>
      <w:r w:rsidRPr="00094483">
        <w:rPr>
          <w:color w:val="FF0000"/>
        </w:rPr>
        <w:t>cp</w:t>
      </w:r>
      <w:proofErr w:type="spellEnd"/>
      <w:r w:rsidRPr="00094483">
        <w:rPr>
          <w:color w:val="FF0000"/>
        </w:rPr>
        <w:t xml:space="preserve"> NSI.txt ../sauvegardes/NSI2.txt </w:t>
      </w:r>
    </w:p>
    <w:p w14:paraId="62501F01" w14:textId="1A1B1314" w:rsidR="008257CB" w:rsidRDefault="008257CB" w:rsidP="002E2E93">
      <w:pPr>
        <w:spacing w:after="0" w:line="276" w:lineRule="auto"/>
      </w:pPr>
      <w:r>
        <w:br w:type="page"/>
      </w:r>
    </w:p>
    <w:p w14:paraId="70275E53" w14:textId="24EB12C6" w:rsidR="00BE3B02" w:rsidRPr="00C60DCF" w:rsidRDefault="00BE3B02" w:rsidP="00BE3B02">
      <w:pPr>
        <w:spacing w:after="0" w:line="276" w:lineRule="auto"/>
        <w:rPr>
          <w:b/>
          <w:bCs/>
        </w:rPr>
      </w:pPr>
      <w:r w:rsidRPr="00C60DCF">
        <w:rPr>
          <w:b/>
          <w:bCs/>
        </w:rPr>
        <w:lastRenderedPageBreak/>
        <w:t>Question E.4</w:t>
      </w:r>
    </w:p>
    <w:p w14:paraId="24D0BE26" w14:textId="77777777" w:rsidR="0028589B" w:rsidRPr="0028589B" w:rsidRDefault="0028589B" w:rsidP="0028589B">
      <w:pPr>
        <w:spacing w:after="0" w:line="276" w:lineRule="auto"/>
      </w:pPr>
      <w:r w:rsidRPr="0028589B">
        <w:t xml:space="preserve">Lorsque, en ligne de commande, on saisit la commande </w:t>
      </w:r>
    </w:p>
    <w:p w14:paraId="771B79D0" w14:textId="77777777" w:rsidR="0028589B" w:rsidRPr="0028589B" w:rsidRDefault="0028589B" w:rsidP="0028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</w:p>
    <w:p w14:paraId="741D21BC" w14:textId="1F8C2287" w:rsidR="0028589B" w:rsidRPr="0028589B" w:rsidRDefault="0028589B" w:rsidP="0028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r w:rsidRPr="0028589B">
        <w:rPr>
          <w:rFonts w:ascii="Inconsolata" w:eastAsia="Times New Roman" w:hAnsi="Inconsolata" w:cs="Courier New"/>
          <w:sz w:val="20"/>
          <w:szCs w:val="20"/>
          <w:lang w:eastAsia="fr-FR"/>
        </w:rPr>
        <w:t xml:space="preserve">chmod </w:t>
      </w:r>
      <w:proofErr w:type="spellStart"/>
      <w:r w:rsidRPr="0028589B">
        <w:rPr>
          <w:rFonts w:ascii="Inconsolata" w:eastAsia="Times New Roman" w:hAnsi="Inconsolata" w:cs="Courier New"/>
          <w:sz w:val="20"/>
          <w:szCs w:val="20"/>
          <w:lang w:eastAsia="fr-FR"/>
        </w:rPr>
        <w:t>u+rw</w:t>
      </w:r>
      <w:proofErr w:type="spellEnd"/>
      <w:r w:rsidRPr="0028589B">
        <w:rPr>
          <w:rFonts w:ascii="Inconsolata" w:eastAsia="Times New Roman" w:hAnsi="Inconsolata" w:cs="Courier New"/>
          <w:sz w:val="20"/>
          <w:szCs w:val="20"/>
          <w:lang w:eastAsia="fr-FR"/>
        </w:rPr>
        <w:t xml:space="preserve"> a.txt</w:t>
      </w:r>
    </w:p>
    <w:p w14:paraId="5E155900" w14:textId="77777777" w:rsidR="0028589B" w:rsidRPr="0028589B" w:rsidRDefault="0028589B" w:rsidP="0028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</w:p>
    <w:p w14:paraId="1CA42F32" w14:textId="74044B89" w:rsidR="0028589B" w:rsidRDefault="0028589B" w:rsidP="0028589B">
      <w:pPr>
        <w:spacing w:after="0" w:line="276" w:lineRule="auto"/>
      </w:pPr>
      <w:r w:rsidRPr="0028589B">
        <w:t xml:space="preserve">ceci a pour effet : </w:t>
      </w:r>
    </w:p>
    <w:p w14:paraId="63D2AE3E" w14:textId="77777777" w:rsidR="0028589B" w:rsidRPr="0028589B" w:rsidRDefault="0028589B" w:rsidP="0028589B">
      <w:pPr>
        <w:spacing w:after="0" w:line="276" w:lineRule="auto"/>
      </w:pPr>
    </w:p>
    <w:p w14:paraId="61B35B6B" w14:textId="77777777" w:rsidR="0028589B" w:rsidRPr="0028589B" w:rsidRDefault="0028589B" w:rsidP="0028589B">
      <w:pPr>
        <w:spacing w:after="0" w:line="276" w:lineRule="auto"/>
        <w:rPr>
          <w:b/>
          <w:bCs/>
          <w:i/>
          <w:iCs/>
        </w:rPr>
      </w:pPr>
      <w:r w:rsidRPr="0028589B">
        <w:rPr>
          <w:b/>
          <w:bCs/>
          <w:i/>
          <w:iCs/>
        </w:rPr>
        <w:t xml:space="preserve">Réponses : </w:t>
      </w:r>
    </w:p>
    <w:p w14:paraId="38C6F1F0" w14:textId="77777777" w:rsidR="0028589B" w:rsidRPr="00094483" w:rsidRDefault="0028589B" w:rsidP="0028589B">
      <w:pPr>
        <w:spacing w:after="0" w:line="276" w:lineRule="auto"/>
        <w:rPr>
          <w:color w:val="FF0000"/>
        </w:rPr>
      </w:pPr>
      <w:r w:rsidRPr="00094483">
        <w:rPr>
          <w:color w:val="FF0000"/>
        </w:rPr>
        <w:t xml:space="preserve">A- de permettre au propriétaire du fichier de modifier le contenu de ce fichier </w:t>
      </w:r>
    </w:p>
    <w:p w14:paraId="433C4467" w14:textId="77777777" w:rsidR="0028589B" w:rsidRPr="0028589B" w:rsidRDefault="0028589B" w:rsidP="0028589B">
      <w:pPr>
        <w:spacing w:after="0" w:line="276" w:lineRule="auto"/>
      </w:pPr>
      <w:r w:rsidRPr="0028589B">
        <w:t xml:space="preserve">B- d'interdire au propriétaire de modifier le contenu de ce fichier </w:t>
      </w:r>
    </w:p>
    <w:p w14:paraId="7A18F071" w14:textId="77777777" w:rsidR="0028589B" w:rsidRPr="0028589B" w:rsidRDefault="0028589B" w:rsidP="0028589B">
      <w:pPr>
        <w:spacing w:after="0" w:line="276" w:lineRule="auto"/>
      </w:pPr>
      <w:r w:rsidRPr="0028589B">
        <w:t xml:space="preserve">C- d'interdire à tous les autres utilisateurs de lire le fichier </w:t>
      </w:r>
    </w:p>
    <w:p w14:paraId="29CD14C4" w14:textId="77777777" w:rsidR="0028589B" w:rsidRPr="0028589B" w:rsidRDefault="0028589B" w:rsidP="0028589B">
      <w:pPr>
        <w:spacing w:after="0" w:line="276" w:lineRule="auto"/>
      </w:pPr>
      <w:r w:rsidRPr="0028589B">
        <w:t xml:space="preserve">D- d'effacer le fichier </w:t>
      </w:r>
    </w:p>
    <w:p w14:paraId="00C24DEF" w14:textId="4CB85915" w:rsidR="00BE3B02" w:rsidRDefault="00BE3B02" w:rsidP="00BE3B02">
      <w:pPr>
        <w:spacing w:after="0" w:line="276" w:lineRule="auto"/>
      </w:pPr>
    </w:p>
    <w:p w14:paraId="573E5DAF" w14:textId="0E9CE15D" w:rsidR="00C007EC" w:rsidRDefault="00C007EC" w:rsidP="00BE3B02">
      <w:pPr>
        <w:spacing w:after="0" w:line="276" w:lineRule="auto"/>
      </w:pPr>
    </w:p>
    <w:p w14:paraId="337E57A5" w14:textId="10F52AE3" w:rsidR="00C007EC" w:rsidRDefault="00C007EC" w:rsidP="00BE3B02">
      <w:pPr>
        <w:spacing w:after="0" w:line="276" w:lineRule="auto"/>
      </w:pPr>
    </w:p>
    <w:p w14:paraId="287B070E" w14:textId="77777777" w:rsidR="00C007EC" w:rsidRDefault="00C007EC" w:rsidP="00BE3B02">
      <w:pPr>
        <w:spacing w:after="0" w:line="276" w:lineRule="auto"/>
      </w:pPr>
    </w:p>
    <w:p w14:paraId="27E259D9" w14:textId="77777777" w:rsidR="00BE3B02" w:rsidRDefault="00BE3B02" w:rsidP="00BE3B02">
      <w:pPr>
        <w:spacing w:after="0" w:line="276" w:lineRule="auto"/>
      </w:pPr>
    </w:p>
    <w:p w14:paraId="319DA8BC" w14:textId="77777777" w:rsidR="00BE3B02" w:rsidRDefault="00BE3B02" w:rsidP="00BE3B02">
      <w:pPr>
        <w:spacing w:after="0" w:line="276" w:lineRule="auto"/>
      </w:pPr>
    </w:p>
    <w:p w14:paraId="085EF20B" w14:textId="77777777" w:rsidR="00BE3B02" w:rsidRPr="00CE15D7" w:rsidRDefault="00BE3B02" w:rsidP="00CE15D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t>Thème F : langages et programmation</w:t>
      </w:r>
    </w:p>
    <w:p w14:paraId="3BFB3A5A" w14:textId="77777777" w:rsidR="008257CB" w:rsidRDefault="008257CB" w:rsidP="00BE3B02">
      <w:pPr>
        <w:spacing w:after="0" w:line="276" w:lineRule="auto"/>
        <w:rPr>
          <w:b/>
          <w:bCs/>
        </w:rPr>
      </w:pPr>
    </w:p>
    <w:p w14:paraId="3D7836E2" w14:textId="76EB4D23" w:rsidR="00BE3B02" w:rsidRPr="004643DF" w:rsidRDefault="00BE3B02" w:rsidP="00BE3B02">
      <w:pPr>
        <w:spacing w:after="0" w:line="276" w:lineRule="auto"/>
        <w:rPr>
          <w:b/>
          <w:bCs/>
        </w:rPr>
      </w:pPr>
      <w:r w:rsidRPr="004643DF">
        <w:rPr>
          <w:b/>
          <w:bCs/>
        </w:rPr>
        <w:t>Question F.1</w:t>
      </w:r>
    </w:p>
    <w:p w14:paraId="71CE802B" w14:textId="76986313" w:rsidR="0028589B" w:rsidRDefault="0028589B" w:rsidP="0028589B">
      <w:pPr>
        <w:spacing w:after="0" w:line="276" w:lineRule="auto"/>
      </w:pPr>
      <w:r w:rsidRPr="0028589B">
        <w:t xml:space="preserve">Sachant que l'expression not(a or b) a la valeur </w:t>
      </w:r>
      <w:proofErr w:type="spellStart"/>
      <w:r w:rsidRPr="0028589B">
        <w:t>True</w:t>
      </w:r>
      <w:proofErr w:type="spellEnd"/>
      <w:r w:rsidRPr="0028589B">
        <w:t xml:space="preserve">, quelles peuvent être les valeurs des variables booléennes a et b ? </w:t>
      </w:r>
    </w:p>
    <w:p w14:paraId="4F1DC667" w14:textId="77777777" w:rsidR="0028589B" w:rsidRPr="0028589B" w:rsidRDefault="0028589B" w:rsidP="0028589B">
      <w:pPr>
        <w:spacing w:after="0" w:line="276" w:lineRule="auto"/>
      </w:pPr>
    </w:p>
    <w:p w14:paraId="1A17D92D" w14:textId="77777777" w:rsidR="0028589B" w:rsidRPr="0028589B" w:rsidRDefault="0028589B" w:rsidP="0028589B">
      <w:pPr>
        <w:spacing w:after="0" w:line="276" w:lineRule="auto"/>
        <w:rPr>
          <w:b/>
          <w:bCs/>
          <w:i/>
          <w:iCs/>
        </w:rPr>
      </w:pPr>
      <w:r w:rsidRPr="0028589B">
        <w:rPr>
          <w:b/>
          <w:bCs/>
          <w:i/>
          <w:iCs/>
        </w:rPr>
        <w:t xml:space="preserve">Réponses : </w:t>
      </w:r>
    </w:p>
    <w:p w14:paraId="1FF34806" w14:textId="77777777" w:rsidR="0028589B" w:rsidRPr="0028589B" w:rsidRDefault="0028589B" w:rsidP="0028589B">
      <w:pPr>
        <w:spacing w:after="0" w:line="276" w:lineRule="auto"/>
      </w:pPr>
      <w:r w:rsidRPr="0028589B">
        <w:t xml:space="preserve">A- </w:t>
      </w:r>
      <w:proofErr w:type="spellStart"/>
      <w:r w:rsidRPr="0028589B">
        <w:t>True</w:t>
      </w:r>
      <w:proofErr w:type="spellEnd"/>
      <w:r w:rsidRPr="0028589B">
        <w:t xml:space="preserve"> et </w:t>
      </w:r>
      <w:proofErr w:type="spellStart"/>
      <w:r w:rsidRPr="0028589B">
        <w:t>True</w:t>
      </w:r>
      <w:proofErr w:type="spellEnd"/>
      <w:r w:rsidRPr="0028589B">
        <w:t xml:space="preserve"> </w:t>
      </w:r>
    </w:p>
    <w:p w14:paraId="531EDC41" w14:textId="77777777" w:rsidR="0028589B" w:rsidRPr="0028589B" w:rsidRDefault="0028589B" w:rsidP="0028589B">
      <w:pPr>
        <w:spacing w:after="0" w:line="276" w:lineRule="auto"/>
      </w:pPr>
      <w:r w:rsidRPr="0028589B">
        <w:t xml:space="preserve">B- False et </w:t>
      </w:r>
      <w:proofErr w:type="spellStart"/>
      <w:r w:rsidRPr="0028589B">
        <w:t>True</w:t>
      </w:r>
      <w:proofErr w:type="spellEnd"/>
      <w:r w:rsidRPr="0028589B">
        <w:t xml:space="preserve"> </w:t>
      </w:r>
    </w:p>
    <w:p w14:paraId="61F48DCA" w14:textId="77777777" w:rsidR="0028589B" w:rsidRPr="0028589B" w:rsidRDefault="0028589B" w:rsidP="0028589B">
      <w:pPr>
        <w:spacing w:after="0" w:line="276" w:lineRule="auto"/>
      </w:pPr>
      <w:r w:rsidRPr="0028589B">
        <w:t xml:space="preserve">C- </w:t>
      </w:r>
      <w:proofErr w:type="spellStart"/>
      <w:r w:rsidRPr="0028589B">
        <w:t>True</w:t>
      </w:r>
      <w:proofErr w:type="spellEnd"/>
      <w:r w:rsidRPr="0028589B">
        <w:t xml:space="preserve"> et False </w:t>
      </w:r>
    </w:p>
    <w:p w14:paraId="7DF078F6" w14:textId="77777777" w:rsidR="0028589B" w:rsidRPr="00094483" w:rsidRDefault="0028589B" w:rsidP="0028589B">
      <w:pPr>
        <w:spacing w:after="0" w:line="276" w:lineRule="auto"/>
        <w:rPr>
          <w:color w:val="FF0000"/>
        </w:rPr>
      </w:pPr>
      <w:r w:rsidRPr="00094483">
        <w:rPr>
          <w:color w:val="FF0000"/>
        </w:rPr>
        <w:t xml:space="preserve">D- False et False </w:t>
      </w:r>
    </w:p>
    <w:p w14:paraId="591CA24E" w14:textId="06CDB693" w:rsidR="00BE3B02" w:rsidRDefault="00BE3B02" w:rsidP="00BE3B02">
      <w:pPr>
        <w:spacing w:after="0" w:line="276" w:lineRule="auto"/>
      </w:pPr>
    </w:p>
    <w:p w14:paraId="1CE1C866" w14:textId="1CD1AC3E" w:rsidR="008257CB" w:rsidRDefault="008257CB" w:rsidP="00BE3B02">
      <w:pPr>
        <w:spacing w:after="0" w:line="276" w:lineRule="auto"/>
      </w:pPr>
    </w:p>
    <w:p w14:paraId="32C97DC9" w14:textId="77777777" w:rsidR="008257CB" w:rsidRDefault="008257CB" w:rsidP="00BE3B02">
      <w:pPr>
        <w:spacing w:after="0" w:line="276" w:lineRule="auto"/>
      </w:pPr>
    </w:p>
    <w:p w14:paraId="3A8B66DF" w14:textId="77777777" w:rsidR="00BE3B02" w:rsidRPr="004643DF" w:rsidRDefault="00BE3B02" w:rsidP="00BE3B02">
      <w:pPr>
        <w:spacing w:after="0" w:line="276" w:lineRule="auto"/>
        <w:rPr>
          <w:b/>
          <w:bCs/>
        </w:rPr>
      </w:pPr>
      <w:r w:rsidRPr="004643DF">
        <w:rPr>
          <w:b/>
          <w:bCs/>
        </w:rPr>
        <w:t>Question F.2</w:t>
      </w:r>
    </w:p>
    <w:p w14:paraId="0F09FD09" w14:textId="1E69FF73" w:rsidR="00C007EC" w:rsidRDefault="00C007EC" w:rsidP="00C007EC">
      <w:pPr>
        <w:spacing w:after="0" w:line="276" w:lineRule="auto"/>
      </w:pPr>
      <w:r w:rsidRPr="00C007EC">
        <w:t xml:space="preserve">Quel est le seul langage de programmation parmi les propositions suivantes ? </w:t>
      </w:r>
    </w:p>
    <w:p w14:paraId="6379A4E9" w14:textId="77777777" w:rsidR="00C007EC" w:rsidRPr="00C007EC" w:rsidRDefault="00C007EC" w:rsidP="00C007EC">
      <w:pPr>
        <w:spacing w:after="0" w:line="276" w:lineRule="auto"/>
      </w:pPr>
    </w:p>
    <w:p w14:paraId="0D3CF8F8" w14:textId="77777777" w:rsidR="00C007EC" w:rsidRPr="00C007EC" w:rsidRDefault="00C007EC" w:rsidP="00C007EC">
      <w:pPr>
        <w:spacing w:after="0" w:line="276" w:lineRule="auto"/>
        <w:rPr>
          <w:b/>
          <w:bCs/>
          <w:i/>
          <w:iCs/>
        </w:rPr>
      </w:pPr>
      <w:r w:rsidRPr="00C007EC">
        <w:rPr>
          <w:b/>
          <w:bCs/>
          <w:i/>
          <w:iCs/>
        </w:rPr>
        <w:t xml:space="preserve">Réponses : </w:t>
      </w:r>
    </w:p>
    <w:p w14:paraId="77280C7F" w14:textId="77777777" w:rsidR="00C007EC" w:rsidRPr="00C007EC" w:rsidRDefault="00C007EC" w:rsidP="00C007EC">
      <w:pPr>
        <w:spacing w:after="0" w:line="276" w:lineRule="auto"/>
      </w:pPr>
      <w:r w:rsidRPr="00C007EC">
        <w:t xml:space="preserve">A- HTML </w:t>
      </w:r>
    </w:p>
    <w:p w14:paraId="56744C23" w14:textId="77777777" w:rsidR="00C007EC" w:rsidRPr="00C007EC" w:rsidRDefault="00C007EC" w:rsidP="00C007EC">
      <w:pPr>
        <w:spacing w:after="0" w:line="276" w:lineRule="auto"/>
      </w:pPr>
      <w:r w:rsidRPr="00C007EC">
        <w:t xml:space="preserve">B- </w:t>
      </w:r>
      <w:proofErr w:type="spellStart"/>
      <w:r w:rsidRPr="00C007EC">
        <w:t>CSS</w:t>
      </w:r>
      <w:proofErr w:type="spellEnd"/>
      <w:r w:rsidRPr="00C007EC">
        <w:t xml:space="preserve"> </w:t>
      </w:r>
    </w:p>
    <w:p w14:paraId="4699B90D" w14:textId="77777777" w:rsidR="00C007EC" w:rsidRPr="00094483" w:rsidRDefault="00C007EC" w:rsidP="00C007EC">
      <w:pPr>
        <w:spacing w:after="0" w:line="276" w:lineRule="auto"/>
        <w:rPr>
          <w:color w:val="FF0000"/>
        </w:rPr>
      </w:pPr>
      <w:r w:rsidRPr="00094483">
        <w:rPr>
          <w:color w:val="FF0000"/>
        </w:rPr>
        <w:t xml:space="preserve">C- C++ </w:t>
      </w:r>
    </w:p>
    <w:p w14:paraId="125CF580" w14:textId="77777777" w:rsidR="00C007EC" w:rsidRPr="00C007EC" w:rsidRDefault="00C007EC" w:rsidP="00C007EC">
      <w:pPr>
        <w:spacing w:after="0" w:line="276" w:lineRule="auto"/>
      </w:pPr>
      <w:r w:rsidRPr="00C007EC">
        <w:t xml:space="preserve">D- WEB </w:t>
      </w:r>
    </w:p>
    <w:p w14:paraId="04FD9955" w14:textId="35A2D4C5" w:rsidR="008257CB" w:rsidRDefault="008257CB" w:rsidP="00BE3B02">
      <w:pPr>
        <w:spacing w:after="0" w:line="276" w:lineRule="auto"/>
      </w:pPr>
      <w:r>
        <w:br w:type="page"/>
      </w:r>
    </w:p>
    <w:p w14:paraId="0740B7C4" w14:textId="77777777" w:rsidR="00BE3B02" w:rsidRPr="004643DF" w:rsidRDefault="00BE3B02" w:rsidP="00BE3B02">
      <w:pPr>
        <w:spacing w:after="0" w:line="276" w:lineRule="auto"/>
        <w:rPr>
          <w:b/>
          <w:bCs/>
        </w:rPr>
      </w:pPr>
      <w:r w:rsidRPr="004643DF">
        <w:rPr>
          <w:b/>
          <w:bCs/>
        </w:rPr>
        <w:lastRenderedPageBreak/>
        <w:t>Question F.3</w:t>
      </w:r>
    </w:p>
    <w:p w14:paraId="07FEF26F" w14:textId="77777777" w:rsidR="0028589B" w:rsidRPr="0028589B" w:rsidRDefault="0028589B" w:rsidP="0028589B">
      <w:pPr>
        <w:spacing w:after="0" w:line="276" w:lineRule="auto"/>
      </w:pPr>
      <w:r w:rsidRPr="0028589B">
        <w:t xml:space="preserve">La documentation de la bibliothèque </w:t>
      </w:r>
      <w:proofErr w:type="spellStart"/>
      <w:r w:rsidRPr="0028589B">
        <w:t>random</w:t>
      </w:r>
      <w:proofErr w:type="spellEnd"/>
      <w:r w:rsidRPr="0028589B">
        <w:t xml:space="preserve"> de Python précise que </w:t>
      </w:r>
      <w:proofErr w:type="spellStart"/>
      <w:r w:rsidRPr="0028589B">
        <w:t>random.randint</w:t>
      </w:r>
      <w:proofErr w:type="spellEnd"/>
      <w:r w:rsidRPr="0028589B">
        <w:t>(</w:t>
      </w:r>
      <w:proofErr w:type="spellStart"/>
      <w:r w:rsidRPr="0028589B">
        <w:t>a,b</w:t>
      </w:r>
      <w:proofErr w:type="spellEnd"/>
      <w:r w:rsidRPr="0028589B">
        <w:t xml:space="preserve">) renvoie un entier aléatoire tel que a ≤ N ≤ b. </w:t>
      </w:r>
    </w:p>
    <w:p w14:paraId="5AA73B14" w14:textId="39392636" w:rsidR="0028589B" w:rsidRDefault="0028589B" w:rsidP="0028589B">
      <w:pPr>
        <w:spacing w:after="0" w:line="276" w:lineRule="auto"/>
      </w:pPr>
      <w:r w:rsidRPr="0028589B">
        <w:t xml:space="preserve">Afin d’obtenir un entier choisi aléatoirement dans l’ensemble {-4 ; -2 ; 0 ; 2 ; 4}, après avoir importé la librairie </w:t>
      </w:r>
      <w:proofErr w:type="spellStart"/>
      <w:r w:rsidRPr="0028589B">
        <w:t>random</w:t>
      </w:r>
      <w:proofErr w:type="spellEnd"/>
      <w:r w:rsidRPr="0028589B">
        <w:t xml:space="preserve"> de Python, on peut utiliser l’instruction : </w:t>
      </w:r>
    </w:p>
    <w:p w14:paraId="607BC35A" w14:textId="77777777" w:rsidR="0028589B" w:rsidRPr="0028589B" w:rsidRDefault="0028589B" w:rsidP="0028589B">
      <w:pPr>
        <w:spacing w:after="0" w:line="276" w:lineRule="auto"/>
      </w:pPr>
    </w:p>
    <w:p w14:paraId="5C92554A" w14:textId="77777777" w:rsidR="0028589B" w:rsidRPr="0028589B" w:rsidRDefault="0028589B" w:rsidP="0028589B">
      <w:pPr>
        <w:spacing w:after="0" w:line="276" w:lineRule="auto"/>
        <w:rPr>
          <w:b/>
          <w:bCs/>
          <w:i/>
          <w:iCs/>
        </w:rPr>
      </w:pPr>
      <w:r w:rsidRPr="0028589B">
        <w:rPr>
          <w:b/>
          <w:bCs/>
          <w:i/>
          <w:iCs/>
        </w:rPr>
        <w:t xml:space="preserve">Réponses : </w:t>
      </w:r>
    </w:p>
    <w:p w14:paraId="74DEEEB7" w14:textId="77777777" w:rsidR="0028589B" w:rsidRPr="0028589B" w:rsidRDefault="0028589B" w:rsidP="0028589B">
      <w:pPr>
        <w:spacing w:after="0" w:line="276" w:lineRule="auto"/>
      </w:pPr>
      <w:r w:rsidRPr="0028589B">
        <w:t xml:space="preserve">A- </w:t>
      </w:r>
      <w:proofErr w:type="spellStart"/>
      <w:r w:rsidRPr="0028589B">
        <w:t>random.randint</w:t>
      </w:r>
      <w:proofErr w:type="spellEnd"/>
      <w:r w:rsidRPr="0028589B">
        <w:t xml:space="preserve">(0,8)/2 </w:t>
      </w:r>
    </w:p>
    <w:p w14:paraId="2778E5D5" w14:textId="77777777" w:rsidR="0028589B" w:rsidRPr="0028589B" w:rsidRDefault="0028589B" w:rsidP="0028589B">
      <w:pPr>
        <w:spacing w:after="0" w:line="276" w:lineRule="auto"/>
      </w:pPr>
      <w:r w:rsidRPr="0028589B">
        <w:t xml:space="preserve">B- </w:t>
      </w:r>
      <w:proofErr w:type="spellStart"/>
      <w:r w:rsidRPr="0028589B">
        <w:t>random.randint</w:t>
      </w:r>
      <w:proofErr w:type="spellEnd"/>
      <w:r w:rsidRPr="0028589B">
        <w:t xml:space="preserve">(0,8)/2 - 4 </w:t>
      </w:r>
    </w:p>
    <w:p w14:paraId="6415DFE3" w14:textId="77777777" w:rsidR="0028589B" w:rsidRPr="0028589B" w:rsidRDefault="0028589B" w:rsidP="0028589B">
      <w:pPr>
        <w:spacing w:after="0" w:line="276" w:lineRule="auto"/>
      </w:pPr>
      <w:r w:rsidRPr="0028589B">
        <w:t xml:space="preserve">C- </w:t>
      </w:r>
      <w:proofErr w:type="spellStart"/>
      <w:r w:rsidRPr="0028589B">
        <w:t>random.randint</w:t>
      </w:r>
      <w:proofErr w:type="spellEnd"/>
      <w:r w:rsidRPr="0028589B">
        <w:t xml:space="preserve">(0,4)*2 - 2 </w:t>
      </w:r>
    </w:p>
    <w:p w14:paraId="363AFA8E" w14:textId="77777777" w:rsidR="0028589B" w:rsidRPr="00094483" w:rsidRDefault="0028589B" w:rsidP="0028589B">
      <w:pPr>
        <w:spacing w:after="0" w:line="276" w:lineRule="auto"/>
        <w:rPr>
          <w:color w:val="FF0000"/>
        </w:rPr>
      </w:pPr>
      <w:r w:rsidRPr="00094483">
        <w:rPr>
          <w:color w:val="FF0000"/>
        </w:rPr>
        <w:t>D- (</w:t>
      </w:r>
      <w:proofErr w:type="spellStart"/>
      <w:r w:rsidRPr="00094483">
        <w:rPr>
          <w:color w:val="FF0000"/>
        </w:rPr>
        <w:t>random.randint</w:t>
      </w:r>
      <w:proofErr w:type="spellEnd"/>
      <w:r w:rsidRPr="00094483">
        <w:rPr>
          <w:color w:val="FF0000"/>
        </w:rPr>
        <w:t xml:space="preserve">(0,4) - 2) * 2 </w:t>
      </w:r>
    </w:p>
    <w:p w14:paraId="59C55B65" w14:textId="77777777" w:rsidR="00BE3B02" w:rsidRDefault="00BE3B02" w:rsidP="00BE3B02">
      <w:pPr>
        <w:spacing w:after="0" w:line="276" w:lineRule="auto"/>
      </w:pPr>
    </w:p>
    <w:p w14:paraId="03502815" w14:textId="77777777" w:rsidR="00BE3B02" w:rsidRDefault="00BE3B02" w:rsidP="00BE3B02">
      <w:pPr>
        <w:spacing w:after="0" w:line="276" w:lineRule="auto"/>
      </w:pPr>
    </w:p>
    <w:p w14:paraId="351E60CE" w14:textId="699DC5E8" w:rsidR="00BE3B02" w:rsidRDefault="00BE3B02" w:rsidP="00BE3B02">
      <w:pPr>
        <w:spacing w:after="0" w:line="276" w:lineRule="auto"/>
      </w:pPr>
    </w:p>
    <w:p w14:paraId="64BE3291" w14:textId="77777777" w:rsidR="008257CB" w:rsidRDefault="008257CB" w:rsidP="00BE3B02">
      <w:pPr>
        <w:spacing w:after="0" w:line="276" w:lineRule="auto"/>
      </w:pPr>
    </w:p>
    <w:p w14:paraId="69749AFF" w14:textId="77777777" w:rsidR="00BE3B02" w:rsidRPr="004643DF" w:rsidRDefault="00BE3B02" w:rsidP="00BE3B02">
      <w:pPr>
        <w:spacing w:after="0" w:line="276" w:lineRule="auto"/>
        <w:rPr>
          <w:b/>
          <w:bCs/>
        </w:rPr>
      </w:pPr>
      <w:r w:rsidRPr="004643DF">
        <w:rPr>
          <w:b/>
          <w:bCs/>
        </w:rPr>
        <w:t>Question F.4</w:t>
      </w:r>
    </w:p>
    <w:p w14:paraId="4E91F460" w14:textId="77777777" w:rsidR="0028589B" w:rsidRPr="0028589B" w:rsidRDefault="0028589B" w:rsidP="0028589B">
      <w:pPr>
        <w:spacing w:after="0" w:line="276" w:lineRule="auto"/>
      </w:pPr>
      <w:r w:rsidRPr="0028589B">
        <w:t xml:space="preserve">On définit la fonction : </w:t>
      </w:r>
    </w:p>
    <w:p w14:paraId="5058E9DB" w14:textId="77777777" w:rsidR="0028589B" w:rsidRPr="0028589B" w:rsidRDefault="0028589B" w:rsidP="0028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</w:p>
    <w:p w14:paraId="7E104E5F" w14:textId="77777777" w:rsidR="0028589B" w:rsidRPr="0028589B" w:rsidRDefault="0028589B" w:rsidP="0028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proofErr w:type="spellStart"/>
      <w:r w:rsidRPr="0028589B">
        <w:rPr>
          <w:rFonts w:ascii="Inconsolata" w:eastAsia="Times New Roman" w:hAnsi="Inconsolata" w:cs="Courier New"/>
          <w:sz w:val="20"/>
          <w:szCs w:val="20"/>
          <w:lang w:eastAsia="fr-FR"/>
        </w:rPr>
        <w:t>def</w:t>
      </w:r>
      <w:proofErr w:type="spellEnd"/>
      <w:r w:rsidRPr="0028589B">
        <w:rPr>
          <w:rFonts w:ascii="Inconsolata" w:eastAsia="Times New Roman" w:hAnsi="Inconsolata" w:cs="Courier New"/>
          <w:sz w:val="20"/>
          <w:szCs w:val="20"/>
          <w:lang w:eastAsia="fr-FR"/>
        </w:rPr>
        <w:t xml:space="preserve"> f(</w:t>
      </w:r>
      <w:proofErr w:type="spellStart"/>
      <w:r w:rsidRPr="0028589B">
        <w:rPr>
          <w:rFonts w:ascii="Inconsolata" w:eastAsia="Times New Roman" w:hAnsi="Inconsolata" w:cs="Courier New"/>
          <w:sz w:val="20"/>
          <w:szCs w:val="20"/>
          <w:lang w:eastAsia="fr-FR"/>
        </w:rPr>
        <w:t>x,y</w:t>
      </w:r>
      <w:proofErr w:type="spellEnd"/>
      <w:r w:rsidRPr="0028589B">
        <w:rPr>
          <w:rFonts w:ascii="Inconsolata" w:eastAsia="Times New Roman" w:hAnsi="Inconsolata" w:cs="Courier New"/>
          <w:sz w:val="20"/>
          <w:szCs w:val="20"/>
          <w:lang w:eastAsia="fr-FR"/>
        </w:rPr>
        <w:t>):</w:t>
      </w:r>
    </w:p>
    <w:p w14:paraId="529B8E38" w14:textId="77777777" w:rsidR="0028589B" w:rsidRPr="0028589B" w:rsidRDefault="0028589B" w:rsidP="0028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r w:rsidRPr="0028589B">
        <w:rPr>
          <w:rFonts w:ascii="Inconsolata" w:eastAsia="Times New Roman" w:hAnsi="Inconsolata" w:cs="Courier New"/>
          <w:sz w:val="20"/>
          <w:szCs w:val="20"/>
          <w:lang w:eastAsia="fr-FR"/>
        </w:rPr>
        <w:t xml:space="preserve">  x = x + y</w:t>
      </w:r>
    </w:p>
    <w:p w14:paraId="34ABCFFD" w14:textId="77777777" w:rsidR="0028589B" w:rsidRPr="0028589B" w:rsidRDefault="0028589B" w:rsidP="0028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r w:rsidRPr="0028589B">
        <w:rPr>
          <w:rFonts w:ascii="Inconsolata" w:eastAsia="Times New Roman" w:hAnsi="Inconsolata" w:cs="Courier New"/>
          <w:sz w:val="20"/>
          <w:szCs w:val="20"/>
          <w:lang w:eastAsia="fr-FR"/>
        </w:rPr>
        <w:t xml:space="preserve">  y = x - y</w:t>
      </w:r>
    </w:p>
    <w:p w14:paraId="3E56E7FD" w14:textId="77777777" w:rsidR="0028589B" w:rsidRPr="0028589B" w:rsidRDefault="0028589B" w:rsidP="0028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r w:rsidRPr="0028589B">
        <w:rPr>
          <w:rFonts w:ascii="Inconsolata" w:eastAsia="Times New Roman" w:hAnsi="Inconsolata" w:cs="Courier New"/>
          <w:sz w:val="20"/>
          <w:szCs w:val="20"/>
          <w:lang w:eastAsia="fr-FR"/>
        </w:rPr>
        <w:t xml:space="preserve">  x = x - y</w:t>
      </w:r>
    </w:p>
    <w:p w14:paraId="270EAEE7" w14:textId="1EADAB96" w:rsidR="0028589B" w:rsidRPr="0028589B" w:rsidRDefault="0028589B" w:rsidP="0028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r w:rsidRPr="0028589B">
        <w:rPr>
          <w:rFonts w:ascii="Inconsolata" w:eastAsia="Times New Roman" w:hAnsi="Inconsolata" w:cs="Courier New"/>
          <w:sz w:val="20"/>
          <w:szCs w:val="20"/>
          <w:lang w:eastAsia="fr-FR"/>
        </w:rPr>
        <w:t xml:space="preserve">  return (x,</w:t>
      </w:r>
      <w:r w:rsidR="00083A45">
        <w:rPr>
          <w:rFonts w:ascii="Inconsolata" w:eastAsia="Times New Roman" w:hAnsi="Inconsolata" w:cs="Courier New"/>
          <w:sz w:val="20"/>
          <w:szCs w:val="20"/>
          <w:lang w:eastAsia="fr-FR"/>
        </w:rPr>
        <w:t xml:space="preserve"> </w:t>
      </w:r>
      <w:r w:rsidRPr="0028589B">
        <w:rPr>
          <w:rFonts w:ascii="Inconsolata" w:eastAsia="Times New Roman" w:hAnsi="Inconsolata" w:cs="Courier New"/>
          <w:sz w:val="20"/>
          <w:szCs w:val="20"/>
          <w:lang w:eastAsia="fr-FR"/>
        </w:rPr>
        <w:t>y)</w:t>
      </w:r>
    </w:p>
    <w:p w14:paraId="79588D29" w14:textId="41A21033" w:rsidR="0028589B" w:rsidRPr="0028589B" w:rsidRDefault="0028589B" w:rsidP="0028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</w:p>
    <w:p w14:paraId="552C5567" w14:textId="7E963149" w:rsidR="0028589B" w:rsidRDefault="0028589B" w:rsidP="0028589B">
      <w:pPr>
        <w:spacing w:after="0" w:line="276" w:lineRule="auto"/>
      </w:pPr>
      <w:r w:rsidRPr="0028589B">
        <w:t>Quel est la valeur renvoyée par l'appel f(2019,</w:t>
      </w:r>
      <w:r w:rsidR="007A0294">
        <w:t xml:space="preserve"> </w:t>
      </w:r>
      <w:r w:rsidRPr="0028589B">
        <w:t xml:space="preserve">2020) ? </w:t>
      </w:r>
    </w:p>
    <w:p w14:paraId="6B60D552" w14:textId="77777777" w:rsidR="0028589B" w:rsidRPr="0028589B" w:rsidRDefault="0028589B" w:rsidP="0028589B">
      <w:pPr>
        <w:spacing w:after="0" w:line="276" w:lineRule="auto"/>
      </w:pPr>
    </w:p>
    <w:p w14:paraId="20D545D5" w14:textId="77777777" w:rsidR="0028589B" w:rsidRPr="0028589B" w:rsidRDefault="0028589B" w:rsidP="0028589B">
      <w:pPr>
        <w:spacing w:after="0" w:line="276" w:lineRule="auto"/>
        <w:rPr>
          <w:b/>
          <w:bCs/>
          <w:i/>
          <w:iCs/>
        </w:rPr>
      </w:pPr>
      <w:r w:rsidRPr="0028589B">
        <w:rPr>
          <w:b/>
          <w:bCs/>
          <w:i/>
          <w:iCs/>
        </w:rPr>
        <w:t xml:space="preserve">Réponses : </w:t>
      </w:r>
    </w:p>
    <w:p w14:paraId="30E4C80F" w14:textId="00D6752C" w:rsidR="0028589B" w:rsidRPr="0028589B" w:rsidRDefault="0028589B" w:rsidP="0028589B">
      <w:pPr>
        <w:spacing w:after="0" w:line="276" w:lineRule="auto"/>
      </w:pPr>
      <w:r w:rsidRPr="0028589B">
        <w:t>A- (2019,</w:t>
      </w:r>
      <w:r w:rsidR="007A0294">
        <w:t xml:space="preserve"> </w:t>
      </w:r>
      <w:r w:rsidRPr="0028589B">
        <w:t xml:space="preserve">2019) </w:t>
      </w:r>
    </w:p>
    <w:p w14:paraId="53DBAC75" w14:textId="3E59D680" w:rsidR="0028589B" w:rsidRPr="0028589B" w:rsidRDefault="0028589B" w:rsidP="0028589B">
      <w:pPr>
        <w:spacing w:after="0" w:line="276" w:lineRule="auto"/>
      </w:pPr>
      <w:r w:rsidRPr="0028589B">
        <w:t>B- (2019,</w:t>
      </w:r>
      <w:r w:rsidR="007A0294">
        <w:t xml:space="preserve"> </w:t>
      </w:r>
      <w:r w:rsidRPr="0028589B">
        <w:t xml:space="preserve">2020) </w:t>
      </w:r>
    </w:p>
    <w:p w14:paraId="2D73E982" w14:textId="1786CB37" w:rsidR="0028589B" w:rsidRPr="0028589B" w:rsidRDefault="0028589B" w:rsidP="0028589B">
      <w:pPr>
        <w:spacing w:after="0" w:line="276" w:lineRule="auto"/>
      </w:pPr>
      <w:r w:rsidRPr="00094483">
        <w:rPr>
          <w:color w:val="FF0000"/>
        </w:rPr>
        <w:t>C- (2020,</w:t>
      </w:r>
      <w:r w:rsidR="007A0294" w:rsidRPr="00094483">
        <w:rPr>
          <w:color w:val="FF0000"/>
        </w:rPr>
        <w:t xml:space="preserve"> </w:t>
      </w:r>
      <w:r w:rsidRPr="00094483">
        <w:rPr>
          <w:color w:val="FF0000"/>
        </w:rPr>
        <w:t xml:space="preserve">2019) </w:t>
      </w:r>
    </w:p>
    <w:p w14:paraId="52D1F45F" w14:textId="292EAC56" w:rsidR="0028589B" w:rsidRPr="0028589B" w:rsidRDefault="0028589B" w:rsidP="0028589B">
      <w:pPr>
        <w:spacing w:after="0" w:line="276" w:lineRule="auto"/>
      </w:pPr>
      <w:r w:rsidRPr="0028589B">
        <w:t>D- (2020,</w:t>
      </w:r>
      <w:r w:rsidR="007A0294">
        <w:t xml:space="preserve"> </w:t>
      </w:r>
      <w:r w:rsidRPr="0028589B">
        <w:t xml:space="preserve">2020) </w:t>
      </w:r>
    </w:p>
    <w:p w14:paraId="60BA5B47" w14:textId="77777777" w:rsidR="00BE3B02" w:rsidRDefault="00BE3B02" w:rsidP="00BE3B02">
      <w:pPr>
        <w:spacing w:after="0" w:line="276" w:lineRule="auto"/>
      </w:pPr>
    </w:p>
    <w:p w14:paraId="684CA9DA" w14:textId="4D61924E" w:rsidR="008257CB" w:rsidRDefault="008257CB" w:rsidP="00BE3B02">
      <w:pPr>
        <w:spacing w:after="0" w:line="276" w:lineRule="auto"/>
      </w:pPr>
      <w:r>
        <w:br w:type="page"/>
      </w:r>
    </w:p>
    <w:p w14:paraId="53E5E36D" w14:textId="77777777" w:rsidR="00BE3B02" w:rsidRPr="00CE15D7" w:rsidRDefault="00BE3B02" w:rsidP="00CE15D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lastRenderedPageBreak/>
        <w:t>Thème G : algorithmique</w:t>
      </w:r>
    </w:p>
    <w:p w14:paraId="3552B9D8" w14:textId="77777777" w:rsidR="00BE3B02" w:rsidRPr="00512645" w:rsidRDefault="00BE3B02" w:rsidP="00BE3B02">
      <w:pPr>
        <w:spacing w:after="0" w:line="276" w:lineRule="auto"/>
        <w:rPr>
          <w:b/>
          <w:bCs/>
        </w:rPr>
      </w:pPr>
      <w:r w:rsidRPr="00512645">
        <w:rPr>
          <w:b/>
          <w:bCs/>
        </w:rPr>
        <w:t>Question G.1</w:t>
      </w:r>
    </w:p>
    <w:p w14:paraId="1F3C5D25" w14:textId="77777777" w:rsidR="00354EFA" w:rsidRDefault="00354EFA" w:rsidP="00354EFA">
      <w:pPr>
        <w:spacing w:after="0" w:line="276" w:lineRule="auto"/>
      </w:pPr>
      <w:r>
        <w:t xml:space="preserve">Que calcule la fonction suivante ? </w:t>
      </w:r>
    </w:p>
    <w:p w14:paraId="69CE16C0" w14:textId="77777777" w:rsidR="00354EFA" w:rsidRDefault="00354EFA" w:rsidP="00354EFA">
      <w:pPr>
        <w:pStyle w:val="PrformatHTML"/>
        <w:rPr>
          <w:rStyle w:val="CodeHTML"/>
        </w:rPr>
      </w:pPr>
    </w:p>
    <w:p w14:paraId="224BBA70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proofErr w:type="spellStart"/>
      <w:r w:rsidRPr="00354EFA">
        <w:rPr>
          <w:rFonts w:ascii="Inconsolata" w:eastAsia="Times New Roman" w:hAnsi="Inconsolata" w:cs="Courier New"/>
          <w:sz w:val="20"/>
          <w:szCs w:val="20"/>
          <w:lang w:eastAsia="fr-FR"/>
        </w:rPr>
        <w:t>def</w:t>
      </w:r>
      <w:proofErr w:type="spellEnd"/>
      <w:r w:rsidRPr="00354EFA">
        <w:rPr>
          <w:rFonts w:ascii="Inconsolata" w:eastAsia="Times New Roman" w:hAnsi="Inconsolata" w:cs="Courier New"/>
          <w:sz w:val="20"/>
          <w:szCs w:val="20"/>
          <w:lang w:eastAsia="fr-FR"/>
        </w:rPr>
        <w:t xml:space="preserve"> </w:t>
      </w:r>
      <w:proofErr w:type="spellStart"/>
      <w:r w:rsidRPr="00354EFA">
        <w:rPr>
          <w:rFonts w:ascii="Inconsolata" w:eastAsia="Times New Roman" w:hAnsi="Inconsolata" w:cs="Courier New"/>
          <w:sz w:val="20"/>
          <w:szCs w:val="20"/>
          <w:lang w:eastAsia="fr-FR"/>
        </w:rPr>
        <w:t>mystere</w:t>
      </w:r>
      <w:proofErr w:type="spellEnd"/>
      <w:r w:rsidRPr="00354EFA">
        <w:rPr>
          <w:rFonts w:ascii="Inconsolata" w:eastAsia="Times New Roman" w:hAnsi="Inconsolata" w:cs="Courier New"/>
          <w:sz w:val="20"/>
          <w:szCs w:val="20"/>
          <w:lang w:eastAsia="fr-FR"/>
        </w:rPr>
        <w:t>(liste):</w:t>
      </w:r>
    </w:p>
    <w:p w14:paraId="4E3C29BC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</w:t>
      </w:r>
      <w:proofErr w:type="spellStart"/>
      <w:r w:rsidRPr="00354EFA">
        <w:rPr>
          <w:rFonts w:ascii="Inconsolata" w:eastAsia="Times New Roman" w:hAnsi="Inconsolata"/>
          <w:lang w:eastAsia="fr-FR"/>
        </w:rPr>
        <w:t>valeur_de_retour</w:t>
      </w:r>
      <w:proofErr w:type="spellEnd"/>
      <w:r w:rsidRPr="00354EFA">
        <w:rPr>
          <w:rFonts w:ascii="Inconsolata" w:eastAsia="Times New Roman" w:hAnsi="Inconsolata"/>
          <w:lang w:eastAsia="fr-FR"/>
        </w:rPr>
        <w:t xml:space="preserve"> = </w:t>
      </w:r>
      <w:proofErr w:type="spellStart"/>
      <w:r w:rsidRPr="00354EFA">
        <w:rPr>
          <w:rFonts w:ascii="Inconsolata" w:eastAsia="Times New Roman" w:hAnsi="Inconsolata" w:cs="Courier New"/>
          <w:sz w:val="20"/>
          <w:szCs w:val="20"/>
          <w:lang w:eastAsia="fr-FR"/>
        </w:rPr>
        <w:t>True</w:t>
      </w:r>
      <w:proofErr w:type="spellEnd"/>
    </w:p>
    <w:p w14:paraId="751A0356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indice = </w:t>
      </w:r>
      <w:r w:rsidRPr="00354EFA">
        <w:rPr>
          <w:rFonts w:ascii="Inconsolata" w:eastAsia="Times New Roman" w:hAnsi="Inconsolata" w:cs="Courier New"/>
          <w:sz w:val="20"/>
          <w:szCs w:val="20"/>
          <w:lang w:eastAsia="fr-FR"/>
        </w:rPr>
        <w:t>0</w:t>
      </w:r>
    </w:p>
    <w:p w14:paraId="01FEE59E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</w:t>
      </w:r>
      <w:proofErr w:type="spellStart"/>
      <w:r w:rsidRPr="00354EFA">
        <w:rPr>
          <w:rFonts w:ascii="Inconsolata" w:eastAsia="Times New Roman" w:hAnsi="Inconsolata" w:cs="Courier New"/>
          <w:sz w:val="20"/>
          <w:szCs w:val="20"/>
          <w:lang w:eastAsia="fr-FR"/>
        </w:rPr>
        <w:t>while</w:t>
      </w:r>
      <w:proofErr w:type="spellEnd"/>
      <w:r w:rsidRPr="00354EFA">
        <w:rPr>
          <w:rFonts w:ascii="Inconsolata" w:eastAsia="Times New Roman" w:hAnsi="Inconsolata"/>
          <w:lang w:eastAsia="fr-FR"/>
        </w:rPr>
        <w:t xml:space="preserve"> indice &lt; </w:t>
      </w:r>
      <w:proofErr w:type="spellStart"/>
      <w:r w:rsidRPr="00354EFA">
        <w:rPr>
          <w:rFonts w:ascii="Inconsolata" w:eastAsia="Times New Roman" w:hAnsi="Inconsolata"/>
          <w:lang w:eastAsia="fr-FR"/>
        </w:rPr>
        <w:t>len</w:t>
      </w:r>
      <w:proofErr w:type="spellEnd"/>
      <w:r w:rsidRPr="00354EFA">
        <w:rPr>
          <w:rFonts w:ascii="Inconsolata" w:eastAsia="Times New Roman" w:hAnsi="Inconsolata"/>
          <w:lang w:eastAsia="fr-FR"/>
        </w:rPr>
        <w:t xml:space="preserve">(liste) - </w:t>
      </w:r>
      <w:r w:rsidRPr="00354EFA">
        <w:rPr>
          <w:rFonts w:ascii="Inconsolata" w:eastAsia="Times New Roman" w:hAnsi="Inconsolata" w:cs="Courier New"/>
          <w:sz w:val="20"/>
          <w:szCs w:val="20"/>
          <w:lang w:eastAsia="fr-FR"/>
        </w:rPr>
        <w:t>1</w:t>
      </w:r>
      <w:r w:rsidRPr="00354EFA">
        <w:rPr>
          <w:rFonts w:ascii="Inconsolata" w:eastAsia="Times New Roman" w:hAnsi="Inconsolata"/>
          <w:lang w:eastAsia="fr-FR"/>
        </w:rPr>
        <w:t>:</w:t>
      </w:r>
    </w:p>
    <w:p w14:paraId="2ABB9D1D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  </w:t>
      </w:r>
      <w:r w:rsidRPr="00354EFA">
        <w:rPr>
          <w:rFonts w:ascii="Inconsolata" w:eastAsia="Times New Roman" w:hAnsi="Inconsolata" w:cs="Courier New"/>
          <w:sz w:val="20"/>
          <w:szCs w:val="20"/>
          <w:lang w:eastAsia="fr-FR"/>
        </w:rPr>
        <w:t>if</w:t>
      </w:r>
      <w:r w:rsidRPr="00354EFA">
        <w:rPr>
          <w:rFonts w:ascii="Inconsolata" w:eastAsia="Times New Roman" w:hAnsi="Inconsolata"/>
          <w:lang w:eastAsia="fr-FR"/>
        </w:rPr>
        <w:t xml:space="preserve"> liste[indice] &gt; liste[indice + </w:t>
      </w:r>
      <w:r w:rsidRPr="00354EFA">
        <w:rPr>
          <w:rFonts w:ascii="Inconsolata" w:eastAsia="Times New Roman" w:hAnsi="Inconsolata" w:cs="Courier New"/>
          <w:sz w:val="20"/>
          <w:szCs w:val="20"/>
          <w:lang w:eastAsia="fr-FR"/>
        </w:rPr>
        <w:t>1</w:t>
      </w:r>
      <w:r w:rsidRPr="00354EFA">
        <w:rPr>
          <w:rFonts w:ascii="Inconsolata" w:eastAsia="Times New Roman" w:hAnsi="Inconsolata"/>
          <w:lang w:eastAsia="fr-FR"/>
        </w:rPr>
        <w:t>]:</w:t>
      </w:r>
    </w:p>
    <w:p w14:paraId="7A873CA6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    </w:t>
      </w:r>
      <w:proofErr w:type="spellStart"/>
      <w:r w:rsidRPr="00354EFA">
        <w:rPr>
          <w:rFonts w:ascii="Inconsolata" w:eastAsia="Times New Roman" w:hAnsi="Inconsolata"/>
          <w:lang w:eastAsia="fr-FR"/>
        </w:rPr>
        <w:t>valeur_de_retour</w:t>
      </w:r>
      <w:proofErr w:type="spellEnd"/>
      <w:r w:rsidRPr="00354EFA">
        <w:rPr>
          <w:rFonts w:ascii="Inconsolata" w:eastAsia="Times New Roman" w:hAnsi="Inconsolata"/>
          <w:lang w:eastAsia="fr-FR"/>
        </w:rPr>
        <w:t xml:space="preserve"> = </w:t>
      </w:r>
      <w:r w:rsidRPr="00354EFA">
        <w:rPr>
          <w:rFonts w:ascii="Inconsolata" w:eastAsia="Times New Roman" w:hAnsi="Inconsolata" w:cs="Courier New"/>
          <w:sz w:val="20"/>
          <w:szCs w:val="20"/>
          <w:lang w:eastAsia="fr-FR"/>
        </w:rPr>
        <w:t>False</w:t>
      </w:r>
    </w:p>
    <w:p w14:paraId="312E985A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  indice = indice + </w:t>
      </w:r>
      <w:r w:rsidRPr="00354EFA">
        <w:rPr>
          <w:rFonts w:ascii="Inconsolata" w:eastAsia="Times New Roman" w:hAnsi="Inconsolata" w:cs="Courier New"/>
          <w:sz w:val="20"/>
          <w:szCs w:val="20"/>
          <w:lang w:eastAsia="fr-FR"/>
        </w:rPr>
        <w:t>1</w:t>
      </w:r>
    </w:p>
    <w:p w14:paraId="63978BD6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</w:t>
      </w:r>
      <w:r w:rsidRPr="00354EFA">
        <w:rPr>
          <w:rFonts w:ascii="Inconsolata" w:eastAsia="Times New Roman" w:hAnsi="Inconsolata" w:cs="Courier New"/>
          <w:sz w:val="20"/>
          <w:szCs w:val="20"/>
          <w:lang w:eastAsia="fr-FR"/>
        </w:rPr>
        <w:t>return</w:t>
      </w:r>
      <w:r w:rsidRPr="00354EFA">
        <w:rPr>
          <w:rFonts w:ascii="Inconsolata" w:eastAsia="Times New Roman" w:hAnsi="Inconsolata"/>
          <w:lang w:eastAsia="fr-FR"/>
        </w:rPr>
        <w:t xml:space="preserve"> </w:t>
      </w:r>
      <w:proofErr w:type="spellStart"/>
      <w:r w:rsidRPr="00354EFA">
        <w:rPr>
          <w:rFonts w:ascii="Inconsolata" w:eastAsia="Times New Roman" w:hAnsi="Inconsolata"/>
          <w:lang w:eastAsia="fr-FR"/>
        </w:rPr>
        <w:t>valeur_de_retour</w:t>
      </w:r>
      <w:proofErr w:type="spellEnd"/>
    </w:p>
    <w:p w14:paraId="47DC7419" w14:textId="4137DCC5" w:rsidR="00354EFA" w:rsidRDefault="00354EFA" w:rsidP="00354EFA">
      <w:pPr>
        <w:pStyle w:val="PrformatHTML"/>
        <w:rPr>
          <w:rStyle w:val="CodeHTML"/>
        </w:rPr>
      </w:pPr>
    </w:p>
    <w:p w14:paraId="171D548D" w14:textId="77777777" w:rsidR="00354EFA" w:rsidRDefault="00354EFA" w:rsidP="00354EFA">
      <w:pPr>
        <w:pStyle w:val="PrformatHTML"/>
      </w:pPr>
    </w:p>
    <w:p w14:paraId="6F5EB760" w14:textId="77777777" w:rsidR="00354EFA" w:rsidRPr="00354EFA" w:rsidRDefault="00354EFA" w:rsidP="00354EFA">
      <w:pPr>
        <w:spacing w:after="0" w:line="276" w:lineRule="auto"/>
        <w:rPr>
          <w:b/>
          <w:bCs/>
          <w:i/>
          <w:iCs/>
        </w:rPr>
      </w:pPr>
      <w:r w:rsidRPr="00354EFA">
        <w:rPr>
          <w:b/>
          <w:bCs/>
          <w:i/>
          <w:iCs/>
        </w:rPr>
        <w:t xml:space="preserve">Réponses : </w:t>
      </w:r>
    </w:p>
    <w:p w14:paraId="1FADC4FB" w14:textId="77777777" w:rsidR="00354EFA" w:rsidRDefault="00354EFA" w:rsidP="00354EFA">
      <w:pPr>
        <w:spacing w:after="0" w:line="276" w:lineRule="auto"/>
      </w:pPr>
      <w:r>
        <w:t xml:space="preserve">A- la valeur du plus grand élément de la liste passée en paramètre </w:t>
      </w:r>
    </w:p>
    <w:p w14:paraId="686A8242" w14:textId="77777777" w:rsidR="00354EFA" w:rsidRDefault="00354EFA" w:rsidP="00354EFA">
      <w:pPr>
        <w:spacing w:after="0" w:line="276" w:lineRule="auto"/>
      </w:pPr>
      <w:r>
        <w:t xml:space="preserve">B- la valeur du plus petit élément de la liste passée en paramètre </w:t>
      </w:r>
    </w:p>
    <w:p w14:paraId="59141D34" w14:textId="77777777" w:rsidR="00354EFA" w:rsidRPr="00094483" w:rsidRDefault="00354EFA" w:rsidP="00354EFA">
      <w:pPr>
        <w:spacing w:after="0" w:line="276" w:lineRule="auto"/>
        <w:rPr>
          <w:color w:val="FF0000"/>
        </w:rPr>
      </w:pPr>
      <w:r w:rsidRPr="00094483">
        <w:rPr>
          <w:color w:val="FF0000"/>
        </w:rPr>
        <w:t xml:space="preserve">C- une valeur booléenne indiquant si la liste passée en paramètre est triée </w:t>
      </w:r>
    </w:p>
    <w:p w14:paraId="73B13E10" w14:textId="77777777" w:rsidR="00354EFA" w:rsidRDefault="00354EFA" w:rsidP="00354EFA">
      <w:pPr>
        <w:spacing w:after="0" w:line="276" w:lineRule="auto"/>
      </w:pPr>
      <w:r>
        <w:t xml:space="preserve">D- une valeur booléenne indiquant si la liste passée en paramètre contient plusieurs fois le même élément </w:t>
      </w:r>
    </w:p>
    <w:p w14:paraId="3E425618" w14:textId="50359024" w:rsidR="00BE3B02" w:rsidRDefault="00BE3B02" w:rsidP="00BE3B02">
      <w:pPr>
        <w:spacing w:after="0" w:line="276" w:lineRule="auto"/>
      </w:pPr>
    </w:p>
    <w:p w14:paraId="31E785ED" w14:textId="03A9669E" w:rsidR="008257CB" w:rsidRDefault="008257CB" w:rsidP="00BE3B02">
      <w:pPr>
        <w:spacing w:after="0" w:line="276" w:lineRule="auto"/>
      </w:pPr>
    </w:p>
    <w:p w14:paraId="14D279F7" w14:textId="77777777" w:rsidR="008257CB" w:rsidRDefault="008257CB" w:rsidP="00BE3B02">
      <w:pPr>
        <w:spacing w:after="0" w:line="276" w:lineRule="auto"/>
      </w:pPr>
    </w:p>
    <w:p w14:paraId="007A9F83" w14:textId="77777777" w:rsidR="008257CB" w:rsidRDefault="008257CB" w:rsidP="00BE3B02">
      <w:pPr>
        <w:spacing w:after="0" w:line="276" w:lineRule="auto"/>
      </w:pPr>
    </w:p>
    <w:p w14:paraId="11EDAC97" w14:textId="77777777" w:rsidR="00BE3B02" w:rsidRPr="00512645" w:rsidRDefault="00BE3B02" w:rsidP="00BE3B02">
      <w:pPr>
        <w:spacing w:after="0" w:line="276" w:lineRule="auto"/>
        <w:rPr>
          <w:b/>
          <w:bCs/>
        </w:rPr>
      </w:pPr>
      <w:r w:rsidRPr="00512645">
        <w:rPr>
          <w:b/>
          <w:bCs/>
        </w:rPr>
        <w:t>Question G.2</w:t>
      </w:r>
    </w:p>
    <w:p w14:paraId="55180286" w14:textId="77777777" w:rsidR="00354EFA" w:rsidRDefault="00354EFA" w:rsidP="00354EFA">
      <w:pPr>
        <w:spacing w:after="0" w:line="276" w:lineRule="auto"/>
      </w:pPr>
      <w:r>
        <w:t xml:space="preserve">À la fin de l'exécution du code suivant, quelle sera la valeur de la variable cpt ? </w:t>
      </w:r>
    </w:p>
    <w:p w14:paraId="1525BB1B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</w:p>
    <w:p w14:paraId="6387A7EA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>a = 1</w:t>
      </w:r>
    </w:p>
    <w:p w14:paraId="6641A32F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>cpt = 20</w:t>
      </w:r>
    </w:p>
    <w:p w14:paraId="7F1E207B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proofErr w:type="spellStart"/>
      <w:r w:rsidRPr="00354EFA">
        <w:rPr>
          <w:rFonts w:ascii="Inconsolata" w:eastAsia="Times New Roman" w:hAnsi="Inconsolata"/>
          <w:lang w:eastAsia="fr-FR"/>
        </w:rPr>
        <w:t>while</w:t>
      </w:r>
      <w:proofErr w:type="spellEnd"/>
      <w:r w:rsidRPr="00354EFA">
        <w:rPr>
          <w:rFonts w:ascii="Inconsolata" w:eastAsia="Times New Roman" w:hAnsi="Inconsolata"/>
          <w:lang w:eastAsia="fr-FR"/>
        </w:rPr>
        <w:t xml:space="preserve"> cpt &gt; 8:</w:t>
      </w:r>
    </w:p>
    <w:p w14:paraId="41D109CA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a = 2*a</w:t>
      </w:r>
    </w:p>
    <w:p w14:paraId="0B717502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cpt = cpt - 1</w:t>
      </w:r>
    </w:p>
    <w:p w14:paraId="1AA2936A" w14:textId="6E8D5692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</w:p>
    <w:p w14:paraId="69FDFA22" w14:textId="77777777" w:rsidR="00354EFA" w:rsidRPr="00354EFA" w:rsidRDefault="00354EFA" w:rsidP="00354EFA">
      <w:pPr>
        <w:spacing w:after="0" w:line="276" w:lineRule="auto"/>
        <w:rPr>
          <w:b/>
          <w:bCs/>
          <w:i/>
          <w:iCs/>
        </w:rPr>
      </w:pPr>
      <w:r w:rsidRPr="00354EFA">
        <w:rPr>
          <w:b/>
          <w:bCs/>
          <w:i/>
          <w:iCs/>
        </w:rPr>
        <w:t xml:space="preserve">Réponses : </w:t>
      </w:r>
    </w:p>
    <w:p w14:paraId="4F71E622" w14:textId="77777777" w:rsidR="00354EFA" w:rsidRDefault="00354EFA" w:rsidP="00354EFA">
      <w:pPr>
        <w:spacing w:after="0" w:line="276" w:lineRule="auto"/>
      </w:pPr>
      <w:r>
        <w:t xml:space="preserve">A- 0 </w:t>
      </w:r>
    </w:p>
    <w:p w14:paraId="5F9682E3" w14:textId="77777777" w:rsidR="00354EFA" w:rsidRDefault="00354EFA" w:rsidP="00354EFA">
      <w:pPr>
        <w:spacing w:after="0" w:line="276" w:lineRule="auto"/>
      </w:pPr>
      <w:r>
        <w:t xml:space="preserve">B- 7 </w:t>
      </w:r>
    </w:p>
    <w:p w14:paraId="2C2824D2" w14:textId="77777777" w:rsidR="00354EFA" w:rsidRPr="00094483" w:rsidRDefault="00354EFA" w:rsidP="00354EFA">
      <w:pPr>
        <w:spacing w:after="0" w:line="276" w:lineRule="auto"/>
        <w:rPr>
          <w:color w:val="FF0000"/>
        </w:rPr>
      </w:pPr>
      <w:r w:rsidRPr="00094483">
        <w:rPr>
          <w:color w:val="FF0000"/>
        </w:rPr>
        <w:t xml:space="preserve">C- 8 </w:t>
      </w:r>
    </w:p>
    <w:p w14:paraId="1B19446A" w14:textId="77777777" w:rsidR="00354EFA" w:rsidRDefault="00354EFA" w:rsidP="00354EFA">
      <w:pPr>
        <w:spacing w:after="0" w:line="276" w:lineRule="auto"/>
      </w:pPr>
      <w:r>
        <w:t xml:space="preserve">D- 9 </w:t>
      </w:r>
    </w:p>
    <w:p w14:paraId="6058FD8B" w14:textId="77777777" w:rsidR="00BE3B02" w:rsidRDefault="00BE3B02" w:rsidP="00BE3B02">
      <w:pPr>
        <w:spacing w:after="0" w:line="276" w:lineRule="auto"/>
      </w:pPr>
    </w:p>
    <w:p w14:paraId="5103B12F" w14:textId="77777777" w:rsidR="00BE3B02" w:rsidRDefault="00BE3B02" w:rsidP="00BE3B02">
      <w:pPr>
        <w:spacing w:after="0" w:line="276" w:lineRule="auto"/>
      </w:pPr>
    </w:p>
    <w:p w14:paraId="15B1434D" w14:textId="485B9546" w:rsidR="008257CB" w:rsidRDefault="008257CB" w:rsidP="00BE3B02">
      <w:pPr>
        <w:spacing w:after="0" w:line="276" w:lineRule="auto"/>
      </w:pPr>
      <w:r>
        <w:br w:type="page"/>
      </w:r>
    </w:p>
    <w:p w14:paraId="6F34763B" w14:textId="77777777" w:rsidR="00BE3B02" w:rsidRPr="00512645" w:rsidRDefault="00BE3B02" w:rsidP="00BE3B02">
      <w:pPr>
        <w:spacing w:after="0" w:line="276" w:lineRule="auto"/>
        <w:rPr>
          <w:b/>
          <w:bCs/>
        </w:rPr>
      </w:pPr>
      <w:r w:rsidRPr="00512645">
        <w:rPr>
          <w:b/>
          <w:bCs/>
        </w:rPr>
        <w:lastRenderedPageBreak/>
        <w:t>Question G.3</w:t>
      </w:r>
    </w:p>
    <w:p w14:paraId="24A56512" w14:textId="77777777" w:rsidR="00354EFA" w:rsidRDefault="00354EFA" w:rsidP="00354EFA">
      <w:pPr>
        <w:spacing w:after="0" w:line="276" w:lineRule="auto"/>
      </w:pPr>
      <w:r>
        <w:t xml:space="preserve">On définit la fonction suivante : </w:t>
      </w:r>
    </w:p>
    <w:p w14:paraId="782320AD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</w:p>
    <w:p w14:paraId="76A99570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proofErr w:type="spellStart"/>
      <w:r w:rsidRPr="00354EFA">
        <w:rPr>
          <w:rFonts w:ascii="Inconsolata" w:eastAsia="Times New Roman" w:hAnsi="Inconsolata"/>
          <w:lang w:eastAsia="fr-FR"/>
        </w:rPr>
        <w:t>def</w:t>
      </w:r>
      <w:proofErr w:type="spellEnd"/>
      <w:r w:rsidRPr="00354EFA">
        <w:rPr>
          <w:rFonts w:ascii="Inconsolata" w:eastAsia="Times New Roman" w:hAnsi="Inconsolata"/>
          <w:lang w:eastAsia="fr-FR"/>
        </w:rPr>
        <w:t xml:space="preserve"> traitement(liste) :</w:t>
      </w:r>
    </w:p>
    <w:p w14:paraId="62D6EEFC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m = liste[0]</w:t>
      </w:r>
    </w:p>
    <w:p w14:paraId="6A9B18C7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for i in range (</w:t>
      </w:r>
      <w:proofErr w:type="spellStart"/>
      <w:r w:rsidRPr="00354EFA">
        <w:rPr>
          <w:rFonts w:ascii="Inconsolata" w:eastAsia="Times New Roman" w:hAnsi="Inconsolata"/>
          <w:lang w:eastAsia="fr-FR"/>
        </w:rPr>
        <w:t>len</w:t>
      </w:r>
      <w:proofErr w:type="spellEnd"/>
      <w:r w:rsidRPr="00354EFA">
        <w:rPr>
          <w:rFonts w:ascii="Inconsolata" w:eastAsia="Times New Roman" w:hAnsi="Inconsolata"/>
          <w:lang w:eastAsia="fr-FR"/>
        </w:rPr>
        <w:t>(liste)) :</w:t>
      </w:r>
    </w:p>
    <w:p w14:paraId="5B128553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  if liste[i] &gt; m:</w:t>
      </w:r>
    </w:p>
    <w:p w14:paraId="7091A4BB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    m = liste[i]</w:t>
      </w:r>
    </w:p>
    <w:p w14:paraId="1E698323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return m</w:t>
      </w:r>
    </w:p>
    <w:p w14:paraId="50D88A17" w14:textId="01F71E3E" w:rsid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1E366CEC" w14:textId="2813C0CE" w:rsidR="00354EFA" w:rsidRDefault="00354EFA" w:rsidP="00354EFA">
      <w:pPr>
        <w:spacing w:after="0" w:line="276" w:lineRule="auto"/>
      </w:pPr>
      <w:r>
        <w:t xml:space="preserve">Que vaut traitement([-2,5,6,-10,35]) ? </w:t>
      </w:r>
    </w:p>
    <w:p w14:paraId="18D85B88" w14:textId="77777777" w:rsidR="00354EFA" w:rsidRDefault="00354EFA" w:rsidP="00354EFA">
      <w:pPr>
        <w:spacing w:after="0" w:line="276" w:lineRule="auto"/>
      </w:pPr>
    </w:p>
    <w:p w14:paraId="28FD6809" w14:textId="77777777" w:rsidR="00354EFA" w:rsidRPr="00354EFA" w:rsidRDefault="00354EFA" w:rsidP="00354EFA">
      <w:pPr>
        <w:spacing w:after="0" w:line="276" w:lineRule="auto"/>
        <w:rPr>
          <w:b/>
          <w:bCs/>
          <w:i/>
          <w:iCs/>
        </w:rPr>
      </w:pPr>
      <w:r w:rsidRPr="00354EFA">
        <w:rPr>
          <w:b/>
          <w:bCs/>
          <w:i/>
          <w:iCs/>
        </w:rPr>
        <w:t xml:space="preserve">Réponses : </w:t>
      </w:r>
    </w:p>
    <w:p w14:paraId="1C8CF3FE" w14:textId="77777777" w:rsidR="00354EFA" w:rsidRDefault="00354EFA" w:rsidP="00354EFA">
      <w:pPr>
        <w:spacing w:after="0" w:line="276" w:lineRule="auto"/>
      </w:pPr>
      <w:r>
        <w:t xml:space="preserve">A- None </w:t>
      </w:r>
    </w:p>
    <w:p w14:paraId="66791F21" w14:textId="77777777" w:rsidR="00354EFA" w:rsidRDefault="00354EFA" w:rsidP="00354EFA">
      <w:pPr>
        <w:spacing w:after="0" w:line="276" w:lineRule="auto"/>
      </w:pPr>
      <w:r>
        <w:t xml:space="preserve">B- -10 </w:t>
      </w:r>
    </w:p>
    <w:p w14:paraId="4FAC163F" w14:textId="77777777" w:rsidR="00354EFA" w:rsidRDefault="00354EFA" w:rsidP="00354EFA">
      <w:pPr>
        <w:spacing w:after="0" w:line="276" w:lineRule="auto"/>
      </w:pPr>
      <w:r>
        <w:t xml:space="preserve">C- -6 </w:t>
      </w:r>
    </w:p>
    <w:p w14:paraId="17DE3FE3" w14:textId="77777777" w:rsidR="00354EFA" w:rsidRDefault="00354EFA" w:rsidP="00354EFA">
      <w:pPr>
        <w:spacing w:after="0" w:line="276" w:lineRule="auto"/>
      </w:pPr>
      <w:r w:rsidRPr="00094483">
        <w:rPr>
          <w:color w:val="FF0000"/>
        </w:rPr>
        <w:t xml:space="preserve">D- 35 </w:t>
      </w:r>
    </w:p>
    <w:p w14:paraId="2CF2EE93" w14:textId="77777777" w:rsidR="00BE3B02" w:rsidRDefault="00BE3B02" w:rsidP="00BE3B02">
      <w:pPr>
        <w:spacing w:after="0" w:line="276" w:lineRule="auto"/>
      </w:pPr>
    </w:p>
    <w:p w14:paraId="7EB744CE" w14:textId="77777777" w:rsidR="00BE3B02" w:rsidRDefault="00BE3B02" w:rsidP="00BE3B02">
      <w:pPr>
        <w:spacing w:after="0" w:line="276" w:lineRule="auto"/>
      </w:pPr>
    </w:p>
    <w:p w14:paraId="57D79702" w14:textId="77777777" w:rsidR="00BE3B02" w:rsidRDefault="00BE3B02" w:rsidP="00BE3B02">
      <w:pPr>
        <w:spacing w:after="0" w:line="276" w:lineRule="auto"/>
      </w:pPr>
    </w:p>
    <w:p w14:paraId="04C91174" w14:textId="77777777" w:rsidR="00BE3B02" w:rsidRDefault="00BE3B02" w:rsidP="00BE3B02">
      <w:pPr>
        <w:spacing w:after="0" w:line="276" w:lineRule="auto"/>
      </w:pPr>
    </w:p>
    <w:p w14:paraId="30AF4DEF" w14:textId="77777777" w:rsidR="00BE3B02" w:rsidRPr="00512645" w:rsidRDefault="00BE3B02" w:rsidP="00BE3B02">
      <w:pPr>
        <w:spacing w:after="0" w:line="276" w:lineRule="auto"/>
        <w:rPr>
          <w:b/>
          <w:bCs/>
        </w:rPr>
      </w:pPr>
      <w:r w:rsidRPr="00512645">
        <w:rPr>
          <w:b/>
          <w:bCs/>
        </w:rPr>
        <w:t>Question G.4</w:t>
      </w:r>
    </w:p>
    <w:p w14:paraId="56F4FE26" w14:textId="77777777" w:rsidR="00354EFA" w:rsidRDefault="00354EFA" w:rsidP="00354EFA">
      <w:pPr>
        <w:spacing w:after="0" w:line="276" w:lineRule="auto"/>
      </w:pPr>
      <w:r>
        <w:t xml:space="preserve">On considère la fonction suivante : </w:t>
      </w:r>
    </w:p>
    <w:p w14:paraId="0FC6D34C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</w:p>
    <w:p w14:paraId="59A4B5C4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proofErr w:type="spellStart"/>
      <w:r w:rsidRPr="00354EFA">
        <w:rPr>
          <w:rFonts w:ascii="Inconsolata" w:eastAsia="Times New Roman" w:hAnsi="Inconsolata"/>
          <w:lang w:eastAsia="fr-FR"/>
        </w:rPr>
        <w:t>def</w:t>
      </w:r>
      <w:proofErr w:type="spellEnd"/>
      <w:r w:rsidRPr="00354EFA">
        <w:rPr>
          <w:rFonts w:ascii="Inconsolata" w:eastAsia="Times New Roman" w:hAnsi="Inconsolata"/>
          <w:lang w:eastAsia="fr-FR"/>
        </w:rPr>
        <w:t xml:space="preserve"> comptage(</w:t>
      </w:r>
      <w:proofErr w:type="spellStart"/>
      <w:r w:rsidRPr="00354EFA">
        <w:rPr>
          <w:rFonts w:ascii="Inconsolata" w:eastAsia="Times New Roman" w:hAnsi="Inconsolata"/>
          <w:lang w:eastAsia="fr-FR"/>
        </w:rPr>
        <w:t>phrase,lettre</w:t>
      </w:r>
      <w:proofErr w:type="spellEnd"/>
      <w:r w:rsidRPr="00354EFA">
        <w:rPr>
          <w:rFonts w:ascii="Inconsolata" w:eastAsia="Times New Roman" w:hAnsi="Inconsolata"/>
          <w:lang w:eastAsia="fr-FR"/>
        </w:rPr>
        <w:t>):</w:t>
      </w:r>
    </w:p>
    <w:p w14:paraId="1EDE1206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i = 0</w:t>
      </w:r>
    </w:p>
    <w:p w14:paraId="48662049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for j in phrase:</w:t>
      </w:r>
    </w:p>
    <w:p w14:paraId="10F15B87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  if j == lettre:</w:t>
      </w:r>
    </w:p>
    <w:p w14:paraId="1650F6B4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    i = i+1</w:t>
      </w:r>
    </w:p>
    <w:p w14:paraId="3B1514C2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return i</w:t>
      </w:r>
    </w:p>
    <w:p w14:paraId="32CA2740" w14:textId="09CF75D8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ab/>
      </w:r>
    </w:p>
    <w:p w14:paraId="105094C0" w14:textId="53048F44" w:rsidR="00354EFA" w:rsidRDefault="00354EFA" w:rsidP="00354EFA">
      <w:pPr>
        <w:spacing w:after="0" w:line="276" w:lineRule="auto"/>
      </w:pPr>
      <w:r>
        <w:t>Que renvoie l'appel comptage("Vive l’</w:t>
      </w:r>
      <w:proofErr w:type="spellStart"/>
      <w:r>
        <w:t>informatique","e</w:t>
      </w:r>
      <w:proofErr w:type="spellEnd"/>
      <w:r>
        <w:t xml:space="preserve">") ? </w:t>
      </w:r>
    </w:p>
    <w:p w14:paraId="70F914B1" w14:textId="77777777" w:rsidR="00354EFA" w:rsidRDefault="00354EFA" w:rsidP="00354EFA">
      <w:pPr>
        <w:spacing w:after="0" w:line="276" w:lineRule="auto"/>
      </w:pPr>
    </w:p>
    <w:p w14:paraId="7E673CB3" w14:textId="77777777" w:rsidR="00354EFA" w:rsidRPr="00354EFA" w:rsidRDefault="00354EFA" w:rsidP="00354EFA">
      <w:pPr>
        <w:spacing w:after="0" w:line="276" w:lineRule="auto"/>
        <w:rPr>
          <w:b/>
          <w:bCs/>
          <w:i/>
          <w:iCs/>
        </w:rPr>
      </w:pPr>
      <w:r w:rsidRPr="00354EFA">
        <w:rPr>
          <w:b/>
          <w:bCs/>
          <w:i/>
          <w:iCs/>
        </w:rPr>
        <w:t xml:space="preserve">Réponses : </w:t>
      </w:r>
    </w:p>
    <w:p w14:paraId="59908CA5" w14:textId="77777777" w:rsidR="00354EFA" w:rsidRDefault="00354EFA" w:rsidP="00354EFA">
      <w:pPr>
        <w:spacing w:after="0" w:line="276" w:lineRule="auto"/>
      </w:pPr>
      <w:r>
        <w:t xml:space="preserve">A- 0 </w:t>
      </w:r>
    </w:p>
    <w:p w14:paraId="19708C41" w14:textId="77777777" w:rsidR="00354EFA" w:rsidRPr="00094483" w:rsidRDefault="00354EFA" w:rsidP="00354EFA">
      <w:pPr>
        <w:spacing w:after="0" w:line="276" w:lineRule="auto"/>
        <w:rPr>
          <w:color w:val="FF0000"/>
        </w:rPr>
      </w:pPr>
      <w:r w:rsidRPr="00094483">
        <w:rPr>
          <w:color w:val="FF0000"/>
        </w:rPr>
        <w:t xml:space="preserve">B- 2 </w:t>
      </w:r>
    </w:p>
    <w:p w14:paraId="0DC16C30" w14:textId="77777777" w:rsidR="00354EFA" w:rsidRDefault="00354EFA" w:rsidP="00354EFA">
      <w:pPr>
        <w:spacing w:after="0" w:line="276" w:lineRule="auto"/>
      </w:pPr>
      <w:r>
        <w:t xml:space="preserve">C- 19 </w:t>
      </w:r>
    </w:p>
    <w:p w14:paraId="5060275B" w14:textId="77777777" w:rsidR="00354EFA" w:rsidRDefault="00354EFA" w:rsidP="00354EFA">
      <w:pPr>
        <w:spacing w:after="0" w:line="276" w:lineRule="auto"/>
      </w:pPr>
      <w:r>
        <w:t xml:space="preserve">D- 'e' </w:t>
      </w:r>
    </w:p>
    <w:p w14:paraId="5CD7CAC4" w14:textId="5D8AA754" w:rsidR="00DD4C2F" w:rsidRDefault="00DD4C2F" w:rsidP="00BE3B02">
      <w:pPr>
        <w:spacing w:after="0" w:line="276" w:lineRule="auto"/>
      </w:pPr>
    </w:p>
    <w:p w14:paraId="5DF73C11" w14:textId="77777777" w:rsidR="00DD4C2F" w:rsidRDefault="00DD4C2F" w:rsidP="00BE3B02">
      <w:pPr>
        <w:spacing w:after="0" w:line="276" w:lineRule="auto"/>
      </w:pPr>
    </w:p>
    <w:sectPr w:rsidR="00DD4C2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BC6A9" w14:textId="77777777" w:rsidR="009C7464" w:rsidRDefault="009C7464" w:rsidP="009C7464">
      <w:pPr>
        <w:spacing w:after="0" w:line="240" w:lineRule="auto"/>
      </w:pPr>
      <w:r>
        <w:separator/>
      </w:r>
    </w:p>
  </w:endnote>
  <w:endnote w:type="continuationSeparator" w:id="0">
    <w:p w14:paraId="725652E3" w14:textId="77777777" w:rsidR="009C7464" w:rsidRDefault="009C7464" w:rsidP="009C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">
    <w:altName w:val="Cambria"/>
    <w:panose1 w:val="020B0609030003000000"/>
    <w:charset w:val="00"/>
    <w:family w:val="modern"/>
    <w:pitch w:val="variable"/>
    <w:sig w:usb0="8000002F" w:usb1="0000016B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8914053"/>
      <w:docPartObj>
        <w:docPartGallery w:val="Page Numbers (Bottom of Page)"/>
        <w:docPartUnique/>
      </w:docPartObj>
    </w:sdtPr>
    <w:sdtEndPr/>
    <w:sdtContent>
      <w:p w14:paraId="61A7A729" w14:textId="036CD080" w:rsidR="009C7464" w:rsidRDefault="009C746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093E85">
          <w:fldChar w:fldCharType="begin"/>
        </w:r>
        <w:r w:rsidR="00093E85">
          <w:instrText xml:space="preserve"> NUMPAGES   \* MERGEFORMAT </w:instrText>
        </w:r>
        <w:r w:rsidR="00093E85">
          <w:fldChar w:fldCharType="separate"/>
        </w:r>
        <w:r>
          <w:rPr>
            <w:noProof/>
          </w:rPr>
          <w:t>8</w:t>
        </w:r>
        <w:r w:rsidR="00093E8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C9FCE" w14:textId="77777777" w:rsidR="009C7464" w:rsidRDefault="009C7464" w:rsidP="009C7464">
      <w:pPr>
        <w:spacing w:after="0" w:line="240" w:lineRule="auto"/>
      </w:pPr>
      <w:r>
        <w:separator/>
      </w:r>
    </w:p>
  </w:footnote>
  <w:footnote w:type="continuationSeparator" w:id="0">
    <w:p w14:paraId="2177FFB7" w14:textId="77777777" w:rsidR="009C7464" w:rsidRDefault="009C7464" w:rsidP="009C7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5020E"/>
    <w:multiLevelType w:val="hybridMultilevel"/>
    <w:tmpl w:val="E3246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75"/>
    <w:rsid w:val="000562E9"/>
    <w:rsid w:val="00083A45"/>
    <w:rsid w:val="00093E85"/>
    <w:rsid w:val="00094483"/>
    <w:rsid w:val="00103321"/>
    <w:rsid w:val="001A0C98"/>
    <w:rsid w:val="00216B18"/>
    <w:rsid w:val="0026480C"/>
    <w:rsid w:val="0028589B"/>
    <w:rsid w:val="002C38B2"/>
    <w:rsid w:val="002E2E93"/>
    <w:rsid w:val="002F49A1"/>
    <w:rsid w:val="00354EFA"/>
    <w:rsid w:val="004643DF"/>
    <w:rsid w:val="00485900"/>
    <w:rsid w:val="00512645"/>
    <w:rsid w:val="00596D09"/>
    <w:rsid w:val="005B13B0"/>
    <w:rsid w:val="005E5787"/>
    <w:rsid w:val="006005B9"/>
    <w:rsid w:val="00642A3D"/>
    <w:rsid w:val="006F6D75"/>
    <w:rsid w:val="007A0294"/>
    <w:rsid w:val="007B263A"/>
    <w:rsid w:val="008257CB"/>
    <w:rsid w:val="00930BB0"/>
    <w:rsid w:val="00933557"/>
    <w:rsid w:val="009B2D83"/>
    <w:rsid w:val="009C7464"/>
    <w:rsid w:val="009D6F95"/>
    <w:rsid w:val="00A534D2"/>
    <w:rsid w:val="00A57DDC"/>
    <w:rsid w:val="00B61670"/>
    <w:rsid w:val="00BD502C"/>
    <w:rsid w:val="00BD7E4A"/>
    <w:rsid w:val="00BE3B02"/>
    <w:rsid w:val="00C007EC"/>
    <w:rsid w:val="00C60DCF"/>
    <w:rsid w:val="00CE15D7"/>
    <w:rsid w:val="00D57A47"/>
    <w:rsid w:val="00DD4C2F"/>
    <w:rsid w:val="00ED4A42"/>
    <w:rsid w:val="00EE57D1"/>
    <w:rsid w:val="00F14A1A"/>
    <w:rsid w:val="00F309D9"/>
    <w:rsid w:val="00FA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06FB"/>
  <w15:chartTrackingRefBased/>
  <w15:docId w15:val="{F1789392-FB6E-4791-917D-1E171082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E3B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7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7464"/>
  </w:style>
  <w:style w:type="paragraph" w:styleId="Pieddepage">
    <w:name w:val="footer"/>
    <w:basedOn w:val="Normal"/>
    <w:link w:val="PieddepageCar"/>
    <w:uiPriority w:val="99"/>
    <w:unhideWhenUsed/>
    <w:rsid w:val="009C7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7464"/>
  </w:style>
  <w:style w:type="character" w:styleId="Lienhypertexte">
    <w:name w:val="Hyperlink"/>
    <w:basedOn w:val="Policepardfaut"/>
    <w:uiPriority w:val="99"/>
    <w:unhideWhenUsed/>
    <w:rsid w:val="0010332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5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54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54EF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354EFA"/>
    <w:rPr>
      <w:rFonts w:ascii="Courier New" w:eastAsia="Times New Roman" w:hAnsi="Courier New" w:cs="Courier New"/>
      <w:sz w:val="20"/>
      <w:szCs w:val="20"/>
    </w:rPr>
  </w:style>
  <w:style w:type="character" w:customStyle="1" w:styleId="hljs-number">
    <w:name w:val="hljs-number"/>
    <w:basedOn w:val="Policepardfaut"/>
    <w:rsid w:val="00354EFA"/>
  </w:style>
  <w:style w:type="character" w:customStyle="1" w:styleId="hljs-keyword">
    <w:name w:val="hljs-keyword"/>
    <w:basedOn w:val="Policepardfaut"/>
    <w:rsid w:val="00354EFA"/>
  </w:style>
  <w:style w:type="character" w:customStyle="1" w:styleId="hljs-function">
    <w:name w:val="hljs-function"/>
    <w:basedOn w:val="Policepardfaut"/>
    <w:rsid w:val="00354EFA"/>
  </w:style>
  <w:style w:type="character" w:customStyle="1" w:styleId="hljs-title">
    <w:name w:val="hljs-title"/>
    <w:basedOn w:val="Policepardfaut"/>
    <w:rsid w:val="00354EFA"/>
  </w:style>
  <w:style w:type="character" w:customStyle="1" w:styleId="hljs-params">
    <w:name w:val="hljs-params"/>
    <w:basedOn w:val="Policepardfaut"/>
    <w:rsid w:val="00354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virtuel.fr/nsi/premiere/bns_e3c_nsi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trovirtuel.fr/nsi/premiere/bns_e3c_nsi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trovirtuel.fr/nsi/premiere/bns_e3c_nsi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strovirtuel.fr/nsi/premiere/bns_e3c_ns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trovirtuel.fr/nsi/premiere/bns_e3c_nsi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1173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cp:lastPrinted>2021-02-20T11:16:00Z</cp:lastPrinted>
  <dcterms:created xsi:type="dcterms:W3CDTF">2021-02-20T11:16:00Z</dcterms:created>
  <dcterms:modified xsi:type="dcterms:W3CDTF">2021-02-20T11:16:00Z</dcterms:modified>
</cp:coreProperties>
</file>